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41A" w:rsidRPr="00147430" w:rsidRDefault="006E441A" w:rsidP="006E4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>T.C</w:t>
      </w:r>
    </w:p>
    <w:p w:rsidR="006E441A" w:rsidRPr="00147430" w:rsidRDefault="006E441A" w:rsidP="006E4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>MİLLİ EĞİTİM BAKANLİĞI</w:t>
      </w:r>
    </w:p>
    <w:p w:rsidR="006E441A" w:rsidRPr="00147430" w:rsidRDefault="006E441A" w:rsidP="00F144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:rsidR="006E441A" w:rsidRPr="00147430" w:rsidRDefault="006E441A" w:rsidP="006E4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Style w:val="TabloKlavuzu"/>
        <w:tblpPr w:leftFromText="141" w:rightFromText="141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E441A" w:rsidRPr="00147430" w:rsidTr="001469CE">
        <w:trPr>
          <w:trHeight w:val="417"/>
        </w:trPr>
        <w:tc>
          <w:tcPr>
            <w:tcW w:w="3020" w:type="dxa"/>
          </w:tcPr>
          <w:p w:rsidR="006E441A" w:rsidRPr="00147430" w:rsidRDefault="006E441A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021" w:type="dxa"/>
          </w:tcPr>
          <w:p w:rsidR="006E441A" w:rsidRPr="00147430" w:rsidRDefault="006E441A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021" w:type="dxa"/>
          </w:tcPr>
          <w:p w:rsidR="006E441A" w:rsidRPr="00147430" w:rsidRDefault="006E441A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6E441A" w:rsidRPr="00147430" w:rsidTr="001469CE">
        <w:trPr>
          <w:trHeight w:val="422"/>
        </w:trPr>
        <w:tc>
          <w:tcPr>
            <w:tcW w:w="3020" w:type="dxa"/>
          </w:tcPr>
          <w:p w:rsidR="006E441A" w:rsidRPr="00147430" w:rsidRDefault="00F1447C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021" w:type="dxa"/>
          </w:tcPr>
          <w:p w:rsidR="006E441A" w:rsidRPr="00147430" w:rsidRDefault="00F1447C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Alan Eğitimleri</w:t>
            </w:r>
          </w:p>
        </w:tc>
        <w:tc>
          <w:tcPr>
            <w:tcW w:w="3021" w:type="dxa"/>
          </w:tcPr>
          <w:p w:rsidR="006E441A" w:rsidRPr="00147430" w:rsidRDefault="00F1447C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2.02.06.02.015</w:t>
            </w:r>
          </w:p>
        </w:tc>
      </w:tr>
    </w:tbl>
    <w:p w:rsidR="006E441A" w:rsidRPr="00147430" w:rsidRDefault="006E441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Default="001469CE" w:rsidP="001469CE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Default="001469CE" w:rsidP="001469CE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Default="001469CE" w:rsidP="001469CE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FA4E3B" w:rsidRPr="00147430" w:rsidRDefault="00FA4E3B" w:rsidP="006E441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:rsidR="00FA4E3B" w:rsidRPr="00147430" w:rsidRDefault="000C660B">
      <w:pPr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 xml:space="preserve">                </w:t>
      </w:r>
      <w:bookmarkStart w:id="0" w:name="_GoBack"/>
      <w:r w:rsidR="00FA4E3B" w:rsidRPr="00147430">
        <w:rPr>
          <w:rFonts w:ascii="Times New Roman" w:hAnsi="Times New Roman" w:cs="Times New Roman"/>
          <w:sz w:val="24"/>
          <w:szCs w:val="24"/>
        </w:rPr>
        <w:t>Arapça (A</w:t>
      </w:r>
      <w:r w:rsidR="00C94496">
        <w:rPr>
          <w:rFonts w:ascii="Times New Roman" w:hAnsi="Times New Roman" w:cs="Times New Roman"/>
          <w:sz w:val="24"/>
          <w:szCs w:val="24"/>
        </w:rPr>
        <w:t>1</w:t>
      </w:r>
      <w:r w:rsidR="00FA4E3B" w:rsidRPr="00147430">
        <w:rPr>
          <w:rFonts w:ascii="Times New Roman" w:hAnsi="Times New Roman" w:cs="Times New Roman"/>
          <w:sz w:val="24"/>
          <w:szCs w:val="24"/>
        </w:rPr>
        <w:t>) Kursu (</w:t>
      </w:r>
      <w:r w:rsidR="00C94496">
        <w:rPr>
          <w:rFonts w:ascii="Times New Roman" w:hAnsi="Times New Roman" w:cs="Times New Roman"/>
          <w:sz w:val="24"/>
          <w:szCs w:val="24"/>
        </w:rPr>
        <w:t xml:space="preserve">Lilmubtediin </w:t>
      </w:r>
      <w:r w:rsidR="00863C90" w:rsidRPr="00147430">
        <w:rPr>
          <w:rFonts w:ascii="Times New Roman" w:hAnsi="Times New Roman" w:cs="Times New Roman"/>
          <w:sz w:val="24"/>
          <w:szCs w:val="24"/>
        </w:rPr>
        <w:t>I</w:t>
      </w:r>
      <w:r w:rsidR="00FA4E3B" w:rsidRPr="00147430">
        <w:rPr>
          <w:rFonts w:ascii="Times New Roman" w:hAnsi="Times New Roman" w:cs="Times New Roman"/>
          <w:sz w:val="24"/>
          <w:szCs w:val="24"/>
        </w:rPr>
        <w:t>)</w:t>
      </w:r>
      <w:bookmarkEnd w:id="0"/>
    </w:p>
    <w:p w:rsidR="006B7CBE" w:rsidRPr="006B7CBE" w:rsidRDefault="006E441A" w:rsidP="00062403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>ETKİNLİĞİN AMAÇ</w:t>
      </w:r>
      <w:r w:rsidR="00FA4E3B" w:rsidRPr="00147430">
        <w:rPr>
          <w:rFonts w:ascii="Times New Roman" w:hAnsi="Times New Roman" w:cs="Times New Roman"/>
          <w:b/>
          <w:bCs/>
          <w:sz w:val="24"/>
          <w:szCs w:val="24"/>
        </w:rPr>
        <w:t>LARI</w:t>
      </w:r>
      <w:r w:rsidR="00062403" w:rsidRPr="0014743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62403" w:rsidRPr="00147430" w:rsidRDefault="001469CE" w:rsidP="006B7CBE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faaliyet; Bakanlığımıza bağlı okul /kurumlarda</w:t>
      </w:r>
      <w:r w:rsidR="00F1447C">
        <w:rPr>
          <w:rFonts w:ascii="Times New Roman" w:hAnsi="Times New Roman" w:cs="Times New Roman"/>
          <w:sz w:val="24"/>
          <w:szCs w:val="24"/>
        </w:rPr>
        <w:t xml:space="preserve"> görev yapan </w:t>
      </w:r>
      <w:r w:rsidR="00062403" w:rsidRPr="00147430">
        <w:rPr>
          <w:rFonts w:ascii="Times New Roman" w:hAnsi="Times New Roman" w:cs="Times New Roman"/>
          <w:sz w:val="24"/>
          <w:szCs w:val="24"/>
        </w:rPr>
        <w:t xml:space="preserve"> yönetici, öğretmen ve diğer personelin </w:t>
      </w:r>
      <w:r w:rsidR="00D04598" w:rsidRPr="00147430">
        <w:rPr>
          <w:rFonts w:ascii="Times New Roman" w:hAnsi="Times New Roman" w:cs="Times New Roman"/>
          <w:sz w:val="24"/>
          <w:szCs w:val="24"/>
        </w:rPr>
        <w:t>“</w:t>
      </w:r>
      <w:r w:rsidR="00783303">
        <w:rPr>
          <w:rFonts w:ascii="Times New Roman" w:hAnsi="Times New Roman" w:cs="Times New Roman"/>
          <w:sz w:val="24"/>
          <w:szCs w:val="24"/>
        </w:rPr>
        <w:t>A1</w:t>
      </w:r>
      <w:r>
        <w:rPr>
          <w:rFonts w:ascii="Times New Roman" w:hAnsi="Times New Roman" w:cs="Times New Roman"/>
          <w:sz w:val="24"/>
          <w:szCs w:val="24"/>
        </w:rPr>
        <w:t xml:space="preserve"> Arapça </w:t>
      </w:r>
      <w:r w:rsidR="00D04598" w:rsidRPr="00147430">
        <w:rPr>
          <w:rFonts w:ascii="Times New Roman" w:hAnsi="Times New Roman" w:cs="Times New Roman"/>
          <w:sz w:val="24"/>
          <w:szCs w:val="24"/>
        </w:rPr>
        <w:t>”</w:t>
      </w:r>
      <w:r w:rsidR="00062403" w:rsidRPr="00147430">
        <w:rPr>
          <w:rFonts w:ascii="Times New Roman" w:hAnsi="Times New Roman" w:cs="Times New Roman"/>
          <w:sz w:val="24"/>
          <w:szCs w:val="24"/>
        </w:rPr>
        <w:t xml:space="preserve"> konusunda bilgi ve becerilerini artırmak amacıyla düzenlenmiştir.</w:t>
      </w:r>
      <w:r w:rsidR="00062403" w:rsidRPr="00147430">
        <w:rPr>
          <w:rFonts w:ascii="Times New Roman" w:eastAsia="Calibri" w:hAnsi="Times New Roman" w:cs="Times New Roman"/>
          <w:sz w:val="24"/>
          <w:szCs w:val="24"/>
        </w:rPr>
        <w:t xml:space="preserve"> Bu faaliyeti başarı ile tamamlayan her kursiyer;</w:t>
      </w:r>
    </w:p>
    <w:p w:rsidR="00D04598" w:rsidRPr="00147430" w:rsidRDefault="00D04598" w:rsidP="00D0459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94496" w:rsidRDefault="00C94496" w:rsidP="00861231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Harfleri</w:t>
      </w:r>
      <w:r w:rsidR="001469CE">
        <w:rPr>
          <w:rFonts w:ascii="Times New Roman" w:hAnsi="Times New Roman" w:cs="Times New Roman"/>
          <w:sz w:val="24"/>
          <w:szCs w:val="24"/>
        </w:rPr>
        <w:t xml:space="preserve"> kuralına uygun</w:t>
      </w:r>
      <w:r w:rsidR="00861231">
        <w:rPr>
          <w:rFonts w:ascii="Times New Roman" w:hAnsi="Times New Roman" w:cs="Times New Roman"/>
          <w:sz w:val="24"/>
          <w:szCs w:val="24"/>
        </w:rPr>
        <w:t xml:space="preserve"> yazar.</w:t>
      </w:r>
    </w:p>
    <w:p w:rsidR="001469CE" w:rsidRDefault="001469CE" w:rsidP="00861231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 harflerini yerinde kullanır.</w:t>
      </w:r>
    </w:p>
    <w:p w:rsidR="00FA4E3B" w:rsidRDefault="00F74BF6" w:rsidP="00323A96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Selamlama ve tanışma cümleleri</w:t>
      </w:r>
      <w:r w:rsidR="00062403" w:rsidRPr="00147430">
        <w:rPr>
          <w:rFonts w:ascii="Times New Roman" w:hAnsi="Times New Roman" w:cs="Times New Roman"/>
          <w:sz w:val="24"/>
          <w:szCs w:val="24"/>
        </w:rPr>
        <w:t>ni</w:t>
      </w:r>
      <w:r w:rsidR="001469CE">
        <w:rPr>
          <w:rFonts w:ascii="Times New Roman" w:hAnsi="Times New Roman" w:cs="Times New Roman"/>
          <w:sz w:val="24"/>
          <w:szCs w:val="24"/>
        </w:rPr>
        <w:t xml:space="preserve"> kullanır.</w:t>
      </w:r>
    </w:p>
    <w:p w:rsidR="003376A8" w:rsidRPr="001469CE" w:rsidRDefault="001469CE" w:rsidP="001469CE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Arapça ülke isimlerini söyler.</w:t>
      </w:r>
    </w:p>
    <w:p w:rsidR="00FA4E3B" w:rsidRDefault="00F74BF6" w:rsidP="00323A96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Soru edatlarını kullanarak cümle yazar.</w:t>
      </w:r>
    </w:p>
    <w:p w:rsidR="003376A8" w:rsidRDefault="001469CE" w:rsidP="00323A96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Arapça </w:t>
      </w:r>
      <w:r w:rsidR="00E24CA1">
        <w:rPr>
          <w:rFonts w:ascii="Times New Roman" w:hAnsi="Times New Roman" w:cs="Times New Roman"/>
          <w:sz w:val="24"/>
          <w:szCs w:val="24"/>
        </w:rPr>
        <w:t>meslek isimlerini kullanır.</w:t>
      </w:r>
    </w:p>
    <w:p w:rsidR="00C52925" w:rsidRDefault="00E24CA1" w:rsidP="00323A96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Zamir çekimlerini yapar.</w:t>
      </w:r>
    </w:p>
    <w:p w:rsidR="00F74BF6" w:rsidRDefault="00E24CA1" w:rsidP="00C52925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Arapça sayıları söyler.</w:t>
      </w:r>
    </w:p>
    <w:p w:rsidR="00E24CA1" w:rsidRPr="007B78D6" w:rsidRDefault="00E24CA1" w:rsidP="00E24CA1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7B78D6">
        <w:rPr>
          <w:rFonts w:ascii="Times New Roman" w:hAnsi="Times New Roman" w:cs="Times New Roman"/>
          <w:bCs/>
          <w:sz w:val="24"/>
          <w:szCs w:val="24"/>
        </w:rPr>
        <w:t>Aile bireyleri ve tanıdıklarıyla ilgili basit cümleler kurar.</w:t>
      </w:r>
    </w:p>
    <w:p w:rsidR="00E24CA1" w:rsidRPr="00E24CA1" w:rsidRDefault="00E24CA1" w:rsidP="00E24CA1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Günlük aktiviteler</w:t>
      </w:r>
      <w:r w:rsidRPr="007B78D6">
        <w:rPr>
          <w:rFonts w:ascii="Times New Roman" w:hAnsi="Times New Roman" w:cs="Times New Roman"/>
          <w:sz w:val="24"/>
          <w:szCs w:val="24"/>
          <w:lang w:val="en-US"/>
        </w:rPr>
        <w:t xml:space="preserve"> hakkında basit diyaloglar kurar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24CA1" w:rsidRPr="00E24CA1" w:rsidRDefault="00FD792F" w:rsidP="00E24CA1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Temel ihtiyaçları ka</w:t>
      </w:r>
      <w:r w:rsidR="00E24CA1">
        <w:rPr>
          <w:rFonts w:ascii="Times New Roman" w:hAnsi="Times New Roman" w:cs="Times New Roman"/>
          <w:sz w:val="24"/>
          <w:szCs w:val="24"/>
        </w:rPr>
        <w:t xml:space="preserve">rşılayabilmeye yönelik </w:t>
      </w:r>
      <w:r w:rsidRPr="00147430">
        <w:rPr>
          <w:rFonts w:ascii="Times New Roman" w:hAnsi="Times New Roman" w:cs="Times New Roman"/>
          <w:sz w:val="24"/>
          <w:szCs w:val="24"/>
        </w:rPr>
        <w:t>günlük ifadeleri</w:t>
      </w:r>
      <w:r w:rsidR="00E24CA1">
        <w:rPr>
          <w:rFonts w:ascii="Times New Roman" w:hAnsi="Times New Roman" w:cs="Times New Roman"/>
          <w:sz w:val="24"/>
          <w:szCs w:val="24"/>
        </w:rPr>
        <w:t xml:space="preserve"> kullanır.</w:t>
      </w:r>
    </w:p>
    <w:p w:rsidR="00FD792F" w:rsidRPr="00E24CA1" w:rsidRDefault="00E24CA1" w:rsidP="00E24CA1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 w:rsidRPr="00E24CA1">
        <w:rPr>
          <w:rFonts w:ascii="Times New Roman" w:hAnsi="Times New Roman" w:cs="Times New Roman"/>
          <w:sz w:val="24"/>
          <w:szCs w:val="24"/>
        </w:rPr>
        <w:t xml:space="preserve"> Arapça </w:t>
      </w:r>
      <w:r w:rsidR="00FD792F" w:rsidRPr="00E24CA1">
        <w:rPr>
          <w:rFonts w:ascii="Times New Roman" w:hAnsi="Times New Roman" w:cs="Times New Roman"/>
          <w:sz w:val="24"/>
          <w:szCs w:val="24"/>
        </w:rPr>
        <w:t>temel deyimleri kullanır</w:t>
      </w:r>
      <w:r w:rsidR="00FD792F" w:rsidRPr="00E24CA1">
        <w:rPr>
          <w:rFonts w:ascii="Times New Roman" w:hAnsi="Times New Roman" w:cs="Times New Roman"/>
          <w:bCs/>
          <w:sz w:val="24"/>
          <w:szCs w:val="24"/>
        </w:rPr>
        <w:t>.</w:t>
      </w:r>
    </w:p>
    <w:p w:rsidR="00FD792F" w:rsidRPr="007B78D6" w:rsidRDefault="00E24CA1" w:rsidP="00323A96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Arapça</w:t>
      </w:r>
      <w:r w:rsidR="00F1447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zaman zarflarını kullanır.</w:t>
      </w:r>
    </w:p>
    <w:p w:rsidR="007B78D6" w:rsidRDefault="000065A4" w:rsidP="00323A96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Renklerin eril dişil ayrımını bilir.</w:t>
      </w:r>
    </w:p>
    <w:p w:rsidR="00E24CA1" w:rsidRDefault="00E24CA1" w:rsidP="00323A96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Arapça sıfat tamlamalarını kullanır.</w:t>
      </w:r>
    </w:p>
    <w:p w:rsidR="00E24CA1" w:rsidRDefault="00E24CA1" w:rsidP="00323A96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Alanı ile ilgili konu ve kavramaları analiz eder.</w:t>
      </w:r>
    </w:p>
    <w:p w:rsidR="00E24CA1" w:rsidRDefault="00E24CA1" w:rsidP="00323A96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Öğrenme ortamlarını dersin kazanımlarına göre düzenler.</w:t>
      </w:r>
    </w:p>
    <w:p w:rsidR="00E24CA1" w:rsidRDefault="00650B69" w:rsidP="00323A96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Alanının eğitim ve öğretimi için gerekli olan becerileri sergiler.</w:t>
      </w:r>
    </w:p>
    <w:p w:rsidR="00650B69" w:rsidRDefault="00650B69" w:rsidP="00323A96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Kişisel ve mesleki yönden kendisini geliştirmeye yönelik faaliyetlerde bulunur.</w:t>
      </w:r>
    </w:p>
    <w:p w:rsidR="00650B69" w:rsidRDefault="00650B69" w:rsidP="00650B69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650B69" w:rsidRDefault="00650B69" w:rsidP="00650B6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50B69">
        <w:rPr>
          <w:rFonts w:ascii="Times New Roman" w:hAnsi="Times New Roman" w:cs="Times New Roman"/>
          <w:b/>
          <w:bCs/>
          <w:sz w:val="24"/>
          <w:szCs w:val="24"/>
        </w:rPr>
        <w:t>ETKİNLİĞİN İLİŞKİLİ OLDUĞU YETERLİKLER</w:t>
      </w:r>
    </w:p>
    <w:p w:rsidR="00650B69" w:rsidRDefault="00650B69" w:rsidP="00650B69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650B69" w:rsidRDefault="00650B69" w:rsidP="00650B69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MESLEKİ BİLGİ</w:t>
      </w:r>
    </w:p>
    <w:p w:rsidR="00650B69" w:rsidRDefault="00650B69" w:rsidP="00650B69">
      <w:pPr>
        <w:pStyle w:val="ListeParagraf"/>
        <w:ind w:left="1146"/>
        <w:rPr>
          <w:rFonts w:ascii="Times New Roman" w:hAnsi="Times New Roman" w:cs="Times New Roman"/>
          <w:bCs/>
          <w:sz w:val="24"/>
          <w:szCs w:val="24"/>
        </w:rPr>
      </w:pPr>
      <w:r w:rsidRPr="00650B69">
        <w:rPr>
          <w:rFonts w:ascii="Times New Roman" w:hAnsi="Times New Roman" w:cs="Times New Roman"/>
          <w:bCs/>
          <w:sz w:val="24"/>
          <w:szCs w:val="24"/>
        </w:rPr>
        <w:t>A1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650B69">
        <w:rPr>
          <w:rFonts w:ascii="Times New Roman" w:hAnsi="Times New Roman" w:cs="Times New Roman"/>
          <w:bCs/>
          <w:sz w:val="24"/>
          <w:szCs w:val="24"/>
        </w:rPr>
        <w:t>Alan Bilgisi</w:t>
      </w:r>
    </w:p>
    <w:p w:rsidR="00650B69" w:rsidRDefault="00650B69" w:rsidP="00650B69">
      <w:pPr>
        <w:pStyle w:val="ListeParagraf"/>
        <w:ind w:left="1146"/>
        <w:rPr>
          <w:rFonts w:ascii="Times New Roman" w:hAnsi="Times New Roman" w:cs="Times New Roman"/>
          <w:bCs/>
          <w:sz w:val="24"/>
          <w:szCs w:val="24"/>
        </w:rPr>
      </w:pPr>
    </w:p>
    <w:p w:rsidR="00650B69" w:rsidRDefault="00650B69" w:rsidP="00650B69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50B69">
        <w:rPr>
          <w:rFonts w:ascii="Times New Roman" w:hAnsi="Times New Roman" w:cs="Times New Roman"/>
          <w:b/>
          <w:bCs/>
          <w:sz w:val="24"/>
          <w:szCs w:val="24"/>
        </w:rPr>
        <w:t>MESLEKİ BECERİ</w:t>
      </w:r>
    </w:p>
    <w:p w:rsidR="00650B69" w:rsidRPr="00650B69" w:rsidRDefault="00650B69" w:rsidP="00650B69">
      <w:pPr>
        <w:pStyle w:val="ListeParagraf"/>
        <w:ind w:left="1146"/>
        <w:rPr>
          <w:rFonts w:ascii="Times New Roman" w:hAnsi="Times New Roman" w:cs="Times New Roman"/>
          <w:bCs/>
          <w:sz w:val="24"/>
          <w:szCs w:val="24"/>
        </w:rPr>
      </w:pPr>
      <w:r w:rsidRPr="000537C3">
        <w:rPr>
          <w:rFonts w:ascii="Times New Roman" w:hAnsi="Times New Roman" w:cs="Times New Roman"/>
          <w:bCs/>
          <w:sz w:val="24"/>
          <w:szCs w:val="24"/>
        </w:rPr>
        <w:t>B2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650B69">
        <w:rPr>
          <w:rFonts w:ascii="Times New Roman" w:hAnsi="Times New Roman" w:cs="Times New Roman"/>
          <w:bCs/>
          <w:sz w:val="24"/>
          <w:szCs w:val="24"/>
        </w:rPr>
        <w:t>Öğretme Ortamları</w:t>
      </w:r>
    </w:p>
    <w:p w:rsidR="00650B69" w:rsidRDefault="00650B69" w:rsidP="00650B69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  <w:r w:rsidRPr="00650B6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B3. Öğretme ve Öğrenme Sürecini Yönetme</w:t>
      </w:r>
    </w:p>
    <w:p w:rsidR="00650B69" w:rsidRDefault="00650B69" w:rsidP="00650B69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</w:p>
    <w:p w:rsidR="00650B69" w:rsidRPr="00650B69" w:rsidRDefault="00650B69" w:rsidP="00650B69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50B69">
        <w:rPr>
          <w:rFonts w:ascii="Times New Roman" w:hAnsi="Times New Roman" w:cs="Times New Roman"/>
          <w:b/>
          <w:bCs/>
          <w:sz w:val="24"/>
          <w:szCs w:val="24"/>
        </w:rPr>
        <w:t xml:space="preserve">TUTUM VE DEĞERLER </w:t>
      </w:r>
    </w:p>
    <w:p w:rsidR="000537C3" w:rsidRDefault="00650B69" w:rsidP="000537C3">
      <w:pPr>
        <w:pStyle w:val="ListeParagraf"/>
        <w:ind w:left="114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C4. </w:t>
      </w:r>
      <w:r w:rsidR="000537C3">
        <w:rPr>
          <w:rFonts w:ascii="Times New Roman" w:hAnsi="Times New Roman" w:cs="Times New Roman"/>
          <w:bCs/>
          <w:sz w:val="24"/>
          <w:szCs w:val="24"/>
        </w:rPr>
        <w:t>Kişisel ve Mesleki Gelişim</w:t>
      </w:r>
    </w:p>
    <w:p w:rsidR="000537C3" w:rsidRPr="000537C3" w:rsidRDefault="000537C3" w:rsidP="000537C3">
      <w:pPr>
        <w:pStyle w:val="ListeParagraf"/>
        <w:ind w:left="1146"/>
        <w:rPr>
          <w:rFonts w:ascii="Times New Roman" w:hAnsi="Times New Roman" w:cs="Times New Roman"/>
          <w:bCs/>
          <w:sz w:val="24"/>
          <w:szCs w:val="24"/>
        </w:rPr>
      </w:pPr>
    </w:p>
    <w:p w:rsidR="00FA4E3B" w:rsidRPr="00650B69" w:rsidRDefault="00FA4E3B" w:rsidP="000537C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50B69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SÜRESİ </w:t>
      </w:r>
    </w:p>
    <w:p w:rsidR="000537C3" w:rsidRDefault="00A16160" w:rsidP="00F1447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A4E3B" w:rsidRPr="00147430">
        <w:rPr>
          <w:rFonts w:ascii="Times New Roman" w:hAnsi="Times New Roman" w:cs="Times New Roman"/>
          <w:sz w:val="24"/>
          <w:szCs w:val="24"/>
        </w:rPr>
        <w:t>Etkinliğin süresi 164 ders saatidir</w:t>
      </w:r>
    </w:p>
    <w:p w:rsidR="00F1447C" w:rsidRPr="00147430" w:rsidRDefault="00F1447C" w:rsidP="00F1447C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A4E3B" w:rsidRPr="00147430" w:rsidRDefault="00FA4E3B" w:rsidP="006E441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0537C3" w:rsidRDefault="00FA4E3B" w:rsidP="00F1447C">
      <w:pPr>
        <w:ind w:left="786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Bakanlığımız</w:t>
      </w:r>
      <w:r w:rsidR="00F1447C">
        <w:rPr>
          <w:rFonts w:ascii="Times New Roman" w:hAnsi="Times New Roman" w:cs="Times New Roman"/>
          <w:sz w:val="24"/>
          <w:szCs w:val="24"/>
        </w:rPr>
        <w:t>a bağlı</w:t>
      </w:r>
      <w:r w:rsidRPr="00147430">
        <w:rPr>
          <w:rFonts w:ascii="Times New Roman" w:hAnsi="Times New Roman" w:cs="Times New Roman"/>
          <w:sz w:val="24"/>
          <w:szCs w:val="24"/>
        </w:rPr>
        <w:t xml:space="preserve"> okul/kurumlarında görev yapan yönetici, öğretmen ve diğer personel</w:t>
      </w:r>
    </w:p>
    <w:p w:rsidR="000537C3" w:rsidRPr="00147430" w:rsidRDefault="000537C3" w:rsidP="000537C3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FA4E3B" w:rsidRDefault="00FA4E3B" w:rsidP="006E441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>ETKİNLİĞİN UYGULAMASI İLE İLGİLİ AÇIKLAMALAR</w:t>
      </w:r>
    </w:p>
    <w:p w:rsidR="00F1447C" w:rsidRDefault="00F1447C" w:rsidP="00F1447C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D86459" w:rsidRPr="00147430" w:rsidRDefault="00D86459" w:rsidP="00D04598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Eğitim görevlisi olarak</w:t>
      </w:r>
      <w:r w:rsidR="006E441A" w:rsidRPr="00147430">
        <w:rPr>
          <w:rFonts w:ascii="Times New Roman" w:hAnsi="Times New Roman" w:cs="Times New Roman"/>
          <w:sz w:val="24"/>
          <w:szCs w:val="24"/>
        </w:rPr>
        <w:t>; ‘Arapça Öğretimi’ alanında akade</w:t>
      </w:r>
      <w:r w:rsidRPr="00147430">
        <w:rPr>
          <w:rFonts w:ascii="Times New Roman" w:hAnsi="Times New Roman" w:cs="Times New Roman"/>
          <w:sz w:val="24"/>
          <w:szCs w:val="24"/>
        </w:rPr>
        <w:t xml:space="preserve">misyen veya bu konuda </w:t>
      </w:r>
      <w:r w:rsidR="00A542E8" w:rsidRPr="00147430">
        <w:rPr>
          <w:rFonts w:ascii="Times New Roman" w:hAnsi="Times New Roman" w:cs="Times New Roman"/>
          <w:sz w:val="24"/>
          <w:szCs w:val="24"/>
        </w:rPr>
        <w:t>hizmet içi</w:t>
      </w:r>
      <w:r w:rsidRPr="00147430">
        <w:rPr>
          <w:rFonts w:ascii="Times New Roman" w:hAnsi="Times New Roman" w:cs="Times New Roman"/>
          <w:sz w:val="24"/>
          <w:szCs w:val="24"/>
        </w:rPr>
        <w:t xml:space="preserve"> eğitimler veren </w:t>
      </w:r>
      <w:r w:rsidR="00A542E8" w:rsidRPr="00147430">
        <w:rPr>
          <w:rFonts w:ascii="Times New Roman" w:hAnsi="Times New Roman" w:cs="Times New Roman"/>
          <w:sz w:val="24"/>
          <w:szCs w:val="24"/>
        </w:rPr>
        <w:t xml:space="preserve">Arapça </w:t>
      </w:r>
      <w:r w:rsidRPr="00147430">
        <w:rPr>
          <w:rFonts w:ascii="Times New Roman" w:hAnsi="Times New Roman" w:cs="Times New Roman"/>
          <w:sz w:val="24"/>
          <w:szCs w:val="24"/>
        </w:rPr>
        <w:t>öğretmenler</w:t>
      </w:r>
      <w:r w:rsidR="00A542E8" w:rsidRPr="00147430">
        <w:rPr>
          <w:rFonts w:ascii="Times New Roman" w:hAnsi="Times New Roman" w:cs="Times New Roman"/>
          <w:sz w:val="24"/>
          <w:szCs w:val="24"/>
        </w:rPr>
        <w:t>i</w:t>
      </w:r>
      <w:r w:rsidRPr="00147430">
        <w:rPr>
          <w:rFonts w:ascii="Times New Roman" w:hAnsi="Times New Roman" w:cs="Times New Roman"/>
          <w:sz w:val="24"/>
          <w:szCs w:val="24"/>
        </w:rPr>
        <w:t xml:space="preserve"> görevlendirilecektir.</w:t>
      </w:r>
    </w:p>
    <w:p w:rsidR="001F2C2D" w:rsidRPr="00147430" w:rsidRDefault="001F2C2D" w:rsidP="00D04598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D04598" w:rsidRPr="00147430" w:rsidRDefault="00FD792F" w:rsidP="00650B6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7430">
        <w:rPr>
          <w:rFonts w:ascii="Times New Roman" w:eastAsia="Times New Roman" w:hAnsi="Times New Roman" w:cs="Times New Roman"/>
          <w:color w:val="000000"/>
          <w:sz w:val="24"/>
          <w:szCs w:val="24"/>
        </w:rPr>
        <w:t>Katılımc</w:t>
      </w:r>
      <w:r w:rsidR="00F1447C">
        <w:rPr>
          <w:rFonts w:ascii="Times New Roman" w:eastAsia="Times New Roman" w:hAnsi="Times New Roman" w:cs="Times New Roman"/>
          <w:color w:val="000000"/>
          <w:sz w:val="24"/>
          <w:szCs w:val="24"/>
        </w:rPr>
        <w:t>ı sayısı her eğitim ortamı için</w:t>
      </w:r>
      <w:r w:rsidR="00F1447C">
        <w:rPr>
          <w:rFonts w:ascii="Times New Roman" w:hAnsi="Times New Roman" w:cs="Times New Roman"/>
          <w:sz w:val="24"/>
          <w:szCs w:val="24"/>
        </w:rPr>
        <w:t xml:space="preserve"> </w:t>
      </w:r>
      <w:r w:rsidR="00D04598" w:rsidRPr="00147430">
        <w:rPr>
          <w:rFonts w:ascii="Times New Roman" w:eastAsia="Times New Roman" w:hAnsi="Times New Roman" w:cs="Times New Roman"/>
          <w:color w:val="000000"/>
          <w:sz w:val="24"/>
          <w:szCs w:val="24"/>
        </w:rPr>
        <w:t>30 kişiyi geçmeyecek şekilde oluşturulacaktır.</w:t>
      </w:r>
    </w:p>
    <w:p w:rsidR="00D04598" w:rsidRPr="00147430" w:rsidRDefault="00D04598" w:rsidP="00D04598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7430">
        <w:rPr>
          <w:rFonts w:ascii="Times New Roman" w:eastAsia="Times New Roman" w:hAnsi="Times New Roman" w:cs="Times New Roman"/>
          <w:sz w:val="24"/>
          <w:szCs w:val="24"/>
        </w:rPr>
        <w:t>Eğitim, internet bağlantılı bilgisayar ve projeksiyon cihazı ya da etkileşimli tahta olan eğitim ortamında gerçekleştirilecektir</w:t>
      </w:r>
      <w:r w:rsidR="000537C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47430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</w:t>
      </w:r>
      <w:r w:rsidRPr="0014743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04598" w:rsidRPr="00147430" w:rsidRDefault="00D04598" w:rsidP="00D04598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7430">
        <w:rPr>
          <w:rFonts w:ascii="Times New Roman" w:eastAsia="Times New Roman" w:hAnsi="Times New Roman" w:cs="Times New Roman"/>
          <w:sz w:val="24"/>
          <w:szCs w:val="24"/>
        </w:rPr>
        <w:t>Katılımcı sayısı dikkate alınarak ortamda gerekli ışık ve ses düzeni sağlanacaktır</w:t>
      </w:r>
      <w:r w:rsidRPr="0014743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84B69" w:rsidRPr="00147430" w:rsidRDefault="001C25F3" w:rsidP="00784B69">
      <w:pPr>
        <w:pStyle w:val="ListeParagraf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 xml:space="preserve">Hizmet içi Eğitim yönetmeliğine göre ‘45’ puan </w:t>
      </w:r>
      <w:r w:rsidR="0017521A">
        <w:rPr>
          <w:rFonts w:ascii="Times New Roman" w:hAnsi="Times New Roman" w:cs="Times New Roman"/>
          <w:sz w:val="24"/>
          <w:szCs w:val="24"/>
        </w:rPr>
        <w:t>alanlar</w:t>
      </w:r>
      <w:r w:rsidRPr="00147430">
        <w:rPr>
          <w:rFonts w:ascii="Times New Roman" w:hAnsi="Times New Roman" w:cs="Times New Roman"/>
          <w:sz w:val="24"/>
          <w:szCs w:val="24"/>
        </w:rPr>
        <w:t xml:space="preserve"> kurs başarı belgesi almaya hak kazandığı halde </w:t>
      </w:r>
      <w:r w:rsidRPr="00147430">
        <w:rPr>
          <w:rFonts w:ascii="Times New Roman" w:hAnsi="Times New Roman" w:cs="Times New Roman"/>
          <w:b/>
          <w:sz w:val="24"/>
          <w:szCs w:val="24"/>
        </w:rPr>
        <w:t>25.08.2011 tarihli ve B.08.0.HED.0.13.00.00-774.02/5912 sayılı makam onayı ile yürürlüğe giren Yabancı Dil Kursları Uygulama Esas’larına göre</w:t>
      </w:r>
      <w:r w:rsidRPr="00147430">
        <w:rPr>
          <w:rFonts w:ascii="Times New Roman" w:hAnsi="Times New Roman" w:cs="Times New Roman"/>
          <w:sz w:val="24"/>
          <w:szCs w:val="24"/>
        </w:rPr>
        <w:t xml:space="preserve"> başarı notu 70’in altında </w:t>
      </w:r>
      <w:r w:rsidR="00784B69">
        <w:rPr>
          <w:rFonts w:ascii="Times New Roman" w:hAnsi="Times New Roman" w:cs="Times New Roman"/>
          <w:sz w:val="24"/>
          <w:szCs w:val="24"/>
        </w:rPr>
        <w:t>ise</w:t>
      </w:r>
      <w:r w:rsidRPr="00147430">
        <w:rPr>
          <w:rFonts w:ascii="Times New Roman" w:hAnsi="Times New Roman" w:cs="Times New Roman"/>
          <w:sz w:val="24"/>
          <w:szCs w:val="24"/>
        </w:rPr>
        <w:t xml:space="preserve"> </w:t>
      </w:r>
      <w:r w:rsidR="0017521A">
        <w:rPr>
          <w:rFonts w:ascii="Times New Roman" w:hAnsi="Times New Roman" w:cs="Times New Roman"/>
          <w:sz w:val="24"/>
          <w:szCs w:val="24"/>
        </w:rPr>
        <w:t xml:space="preserve">ancak </w:t>
      </w:r>
      <w:r w:rsidRPr="00147430">
        <w:rPr>
          <w:rFonts w:ascii="Times New Roman" w:hAnsi="Times New Roman" w:cs="Times New Roman"/>
          <w:sz w:val="24"/>
          <w:szCs w:val="24"/>
        </w:rPr>
        <w:t>kur atlama sınavına katılarak kur atlayabilirler.</w:t>
      </w:r>
      <w:r w:rsidR="00784B69" w:rsidRPr="00784B69">
        <w:rPr>
          <w:rFonts w:ascii="Times New Roman" w:hAnsi="Times New Roman" w:cs="Times New Roman"/>
          <w:sz w:val="24"/>
          <w:szCs w:val="24"/>
        </w:rPr>
        <w:t xml:space="preserve"> </w:t>
      </w:r>
      <w:r w:rsidR="00784B69" w:rsidRPr="00147430">
        <w:rPr>
          <w:rFonts w:ascii="Times New Roman" w:hAnsi="Times New Roman" w:cs="Times New Roman"/>
          <w:sz w:val="24"/>
          <w:szCs w:val="24"/>
        </w:rPr>
        <w:t xml:space="preserve">Etkinlik sonucunda başarı notu 70’in altında olan katılımcılar doğrudan bir üst kura devam edemezler. </w:t>
      </w:r>
    </w:p>
    <w:p w:rsidR="001C25F3" w:rsidRDefault="001C25F3" w:rsidP="001C25F3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Etkinliğe katılıp başarı notu 70 veya üzeri olanlar, müracaatları halinde hak ettiği kura katılabilirler. Müracaat edenlerin</w:t>
      </w:r>
      <w:r w:rsidR="00784B69">
        <w:rPr>
          <w:rFonts w:ascii="Times New Roman" w:hAnsi="Times New Roman" w:cs="Times New Roman"/>
          <w:sz w:val="24"/>
          <w:szCs w:val="24"/>
        </w:rPr>
        <w:t xml:space="preserve"> kabulu</w:t>
      </w:r>
      <w:r w:rsidRPr="00147430">
        <w:rPr>
          <w:rFonts w:ascii="Times New Roman" w:hAnsi="Times New Roman" w:cs="Times New Roman"/>
          <w:sz w:val="24"/>
          <w:szCs w:val="24"/>
        </w:rPr>
        <w:t xml:space="preserve"> puan üstünlüğüne göre sıralanır. Başvuru sayısının o kur için belirlenen kontenjanı doldurmaması durumunda, sırayla önce kur atlama, sonra seviye tespit sınavına katılanlar arasında puan üstünlüğüne göre katılımcı seçilir.</w:t>
      </w:r>
    </w:p>
    <w:p w:rsidR="004E4E52" w:rsidRPr="00147430" w:rsidRDefault="004E4E52" w:rsidP="004E4E52">
      <w:pPr>
        <w:pStyle w:val="ListeParagraf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Bu etkinliğe ilk defa müracaat edenler seviye tespit sınavına tabi tutul</w:t>
      </w:r>
      <w:r w:rsidR="001C25F3">
        <w:rPr>
          <w:rFonts w:ascii="Times New Roman" w:hAnsi="Times New Roman" w:cs="Times New Roman"/>
          <w:sz w:val="24"/>
          <w:szCs w:val="24"/>
        </w:rPr>
        <w:t>acak</w:t>
      </w:r>
      <w:r w:rsidRPr="00147430">
        <w:rPr>
          <w:rFonts w:ascii="Times New Roman" w:hAnsi="Times New Roman" w:cs="Times New Roman"/>
          <w:sz w:val="24"/>
          <w:szCs w:val="24"/>
        </w:rPr>
        <w:t xml:space="preserve">; sınava katılmayanlar etkinliğe </w:t>
      </w:r>
      <w:r w:rsidR="001C25F3">
        <w:rPr>
          <w:rFonts w:ascii="Times New Roman" w:hAnsi="Times New Roman" w:cs="Times New Roman"/>
          <w:sz w:val="24"/>
          <w:szCs w:val="24"/>
        </w:rPr>
        <w:t>alınmayacaktır.</w:t>
      </w:r>
      <w:r w:rsidRPr="00147430">
        <w:rPr>
          <w:rFonts w:ascii="Times New Roman" w:hAnsi="Times New Roman" w:cs="Times New Roman"/>
          <w:sz w:val="24"/>
          <w:szCs w:val="24"/>
        </w:rPr>
        <w:t xml:space="preserve"> Yapılan bu seviye tespit sınavı, aynı zamanda kurların belirlenmesinde de esas </w:t>
      </w:r>
      <w:r w:rsidR="001C25F3">
        <w:rPr>
          <w:rFonts w:ascii="Times New Roman" w:hAnsi="Times New Roman" w:cs="Times New Roman"/>
          <w:sz w:val="24"/>
          <w:szCs w:val="24"/>
        </w:rPr>
        <w:t>alınacaktır.</w:t>
      </w:r>
    </w:p>
    <w:p w:rsidR="004E4E52" w:rsidRPr="00147430" w:rsidRDefault="004E4E52" w:rsidP="004E4E52">
      <w:pPr>
        <w:pStyle w:val="ListeParagraf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 xml:space="preserve">Seviye tespit sınavı sonucunda kazanılan etkinliğe katılma hakkı müteakip kurs ile sınırlıdır. </w:t>
      </w:r>
    </w:p>
    <w:p w:rsidR="004E4E52" w:rsidRPr="00147430" w:rsidRDefault="004E4E52" w:rsidP="004E4E52">
      <w:pPr>
        <w:pStyle w:val="ListeParagraf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 xml:space="preserve">Etkinliğe katılıp başarısız olanlar, aynı kura bir defa daha katılabilirler. Üst üste iki kez başarısız olanlar aynı kura üçüncü kez katılamaz, ancak kur atlama sınavına girerek kur/ kurlar atlayabilirler. </w:t>
      </w:r>
    </w:p>
    <w:p w:rsidR="004E4E52" w:rsidRPr="00147430" w:rsidRDefault="004E4E52" w:rsidP="004E4E52">
      <w:pPr>
        <w:pStyle w:val="ListeParagraf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 xml:space="preserve">Seviye tespit sınavı ile etkinliğe katılan katılımcılar, etkinliğin başladığı tarihten itibaren ilk iki hafta içinde istemeleri, eğitim görevlilerinin uygun görmeleri ve eğitim merkezinin </w:t>
      </w:r>
      <w:r w:rsidRPr="00147430">
        <w:rPr>
          <w:rFonts w:ascii="Times New Roman" w:hAnsi="Times New Roman" w:cs="Times New Roman"/>
          <w:sz w:val="24"/>
          <w:szCs w:val="24"/>
        </w:rPr>
        <w:lastRenderedPageBreak/>
        <w:t xml:space="preserve">fiziki şartlarının uygun olması halinde, yazılı veya sözlü sınava alınarak bir alt veya bir üst kura alınabilirler. </w:t>
      </w:r>
    </w:p>
    <w:p w:rsidR="004E4E52" w:rsidRPr="00147430" w:rsidRDefault="004E4E52" w:rsidP="004E4E52">
      <w:pPr>
        <w:pStyle w:val="ListeParagraf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Herhangi bir kuru başarı ile tamamlayanlar aynı veya daha alt bir kura kabul edilmezler.</w:t>
      </w:r>
    </w:p>
    <w:p w:rsidR="004E4E52" w:rsidRDefault="004E4E52" w:rsidP="004E4E5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Bu etkinlik yabancı dil kursları uygulama esasları baz alınarak hazırlanmıştır.</w:t>
      </w:r>
    </w:p>
    <w:p w:rsidR="00784B69" w:rsidRPr="000537C3" w:rsidRDefault="001C64A8" w:rsidP="00A1616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Faaliyet merkezi ve mahalli olarak düzenlenebilecektir.</w:t>
      </w:r>
    </w:p>
    <w:p w:rsidR="0072073D" w:rsidRPr="00A16160" w:rsidRDefault="0072073D" w:rsidP="00A16160">
      <w:pPr>
        <w:rPr>
          <w:rFonts w:ascii="Times New Roman" w:hAnsi="Times New Roman" w:cs="Times New Roman"/>
          <w:sz w:val="24"/>
          <w:szCs w:val="24"/>
        </w:rPr>
      </w:pPr>
    </w:p>
    <w:p w:rsidR="00F1447C" w:rsidRDefault="00753656" w:rsidP="00F1447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753656" w:rsidRPr="00F1447C" w:rsidRDefault="00753656" w:rsidP="00F1447C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  <w:r w:rsidRPr="00F1447C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Style w:val="TabloKlavuzu"/>
        <w:tblW w:w="0" w:type="auto"/>
        <w:tblInd w:w="846" w:type="dxa"/>
        <w:tblLook w:val="04A0" w:firstRow="1" w:lastRow="0" w:firstColumn="1" w:lastColumn="0" w:noHBand="0" w:noVBand="1"/>
      </w:tblPr>
      <w:tblGrid>
        <w:gridCol w:w="5245"/>
        <w:gridCol w:w="2409"/>
      </w:tblGrid>
      <w:tr w:rsidR="00F1447C" w:rsidRPr="00147430" w:rsidTr="00F1447C">
        <w:trPr>
          <w:trHeight w:val="399"/>
        </w:trPr>
        <w:tc>
          <w:tcPr>
            <w:tcW w:w="5245" w:type="dxa"/>
          </w:tcPr>
          <w:p w:rsidR="00F1447C" w:rsidRPr="00A16160" w:rsidRDefault="00F1447C" w:rsidP="007536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160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2409" w:type="dxa"/>
          </w:tcPr>
          <w:p w:rsidR="00F1447C" w:rsidRPr="00A16160" w:rsidRDefault="00F1447C" w:rsidP="00F144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160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  <w:p w:rsidR="00F1447C" w:rsidRPr="00147430" w:rsidRDefault="00F1447C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47C" w:rsidRPr="00147430" w:rsidTr="00F1447C">
        <w:trPr>
          <w:trHeight w:val="837"/>
        </w:trPr>
        <w:tc>
          <w:tcPr>
            <w:tcW w:w="5245" w:type="dxa"/>
          </w:tcPr>
          <w:p w:rsidR="00F1447C" w:rsidRPr="00147430" w:rsidRDefault="00F1447C" w:rsidP="00E22DC9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Harfler </w:t>
            </w:r>
          </w:p>
          <w:p w:rsidR="00F1447C" w:rsidRPr="00147430" w:rsidRDefault="00F1447C" w:rsidP="00E22DC9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Med harfleri </w:t>
            </w:r>
          </w:p>
          <w:p w:rsidR="00F1447C" w:rsidRDefault="00F1447C" w:rsidP="00E22DC9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Marife nekira </w:t>
            </w:r>
          </w:p>
          <w:p w:rsidR="00F1447C" w:rsidRPr="00147430" w:rsidRDefault="00F1447C" w:rsidP="00E35673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Tanışma ve selamlaşma</w:t>
            </w:r>
          </w:p>
        </w:tc>
        <w:tc>
          <w:tcPr>
            <w:tcW w:w="2409" w:type="dxa"/>
          </w:tcPr>
          <w:p w:rsidR="00F1447C" w:rsidRPr="00147430" w:rsidRDefault="00F1447C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1447C" w:rsidRPr="00147430" w:rsidTr="00F1447C">
        <w:tc>
          <w:tcPr>
            <w:tcW w:w="5245" w:type="dxa"/>
          </w:tcPr>
          <w:p w:rsidR="00F1447C" w:rsidRPr="00147430" w:rsidRDefault="00F1447C" w:rsidP="00E22DC9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Ülkeler ve diller</w:t>
            </w:r>
          </w:p>
          <w:p w:rsidR="00F1447C" w:rsidRDefault="00F1447C" w:rsidP="00E22DC9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Yolculuk</w:t>
            </w:r>
          </w:p>
          <w:p w:rsidR="00F1447C" w:rsidRPr="00191DB3" w:rsidRDefault="00F1447C" w:rsidP="00191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191DB3">
              <w:rPr>
                <w:rFonts w:ascii="Times New Roman" w:hAnsi="Times New Roman" w:cs="Times New Roman"/>
                <w:sz w:val="24"/>
                <w:szCs w:val="24"/>
              </w:rPr>
              <w:t>Soru edatları</w:t>
            </w:r>
          </w:p>
          <w:p w:rsidR="00F1447C" w:rsidRPr="00147430" w:rsidRDefault="00F1447C" w:rsidP="00E22DC9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147430">
              <w:rPr>
                <w:rFonts w:ascii="Times New Roman" w:hAnsi="Times New Roman" w:cs="Times New Roman"/>
                <w:sz w:val="24"/>
                <w:szCs w:val="24"/>
              </w:rPr>
              <w:t>Dinleme ve tekrarlama</w:t>
            </w:r>
          </w:p>
        </w:tc>
        <w:tc>
          <w:tcPr>
            <w:tcW w:w="2409" w:type="dxa"/>
          </w:tcPr>
          <w:p w:rsidR="00F1447C" w:rsidRPr="00147430" w:rsidRDefault="00F1447C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1447C" w:rsidRPr="00147430" w:rsidTr="00F1447C">
        <w:tc>
          <w:tcPr>
            <w:tcW w:w="5245" w:type="dxa"/>
          </w:tcPr>
          <w:p w:rsidR="00F1447C" w:rsidRDefault="00F1447C" w:rsidP="00B85262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Ulaşım </w:t>
            </w:r>
          </w:p>
          <w:p w:rsidR="00F1447C" w:rsidRDefault="00F1447C" w:rsidP="00E35673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Meslekler</w:t>
            </w:r>
          </w:p>
          <w:p w:rsidR="00F1447C" w:rsidRPr="00E35673" w:rsidRDefault="00F1447C" w:rsidP="00E35673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Kişi ve işaret zamirleri</w:t>
            </w:r>
          </w:p>
          <w:p w:rsidR="00F1447C" w:rsidRPr="00191DB3" w:rsidRDefault="00F1447C" w:rsidP="00191DB3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sz w:val="24"/>
                <w:szCs w:val="24"/>
              </w:rPr>
              <w:t>Dinleme ve tekrarlama</w:t>
            </w:r>
          </w:p>
        </w:tc>
        <w:tc>
          <w:tcPr>
            <w:tcW w:w="2409" w:type="dxa"/>
          </w:tcPr>
          <w:p w:rsidR="00F1447C" w:rsidRPr="00147430" w:rsidRDefault="00F1447C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1447C" w:rsidRPr="00147430" w:rsidTr="00F1447C">
        <w:tc>
          <w:tcPr>
            <w:tcW w:w="5245" w:type="dxa"/>
          </w:tcPr>
          <w:p w:rsidR="00F1447C" w:rsidRDefault="00F1447C" w:rsidP="006A0B58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İletişim </w:t>
            </w:r>
          </w:p>
          <w:p w:rsidR="00F1447C" w:rsidRDefault="00F1447C" w:rsidP="006A0B58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Nisbet yası</w:t>
            </w:r>
          </w:p>
          <w:p w:rsidR="00F1447C" w:rsidRPr="0051297A" w:rsidRDefault="00F1447C" w:rsidP="0051297A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Sayılar</w:t>
            </w:r>
          </w:p>
          <w:p w:rsidR="00F1447C" w:rsidRPr="00147430" w:rsidRDefault="00F1447C" w:rsidP="006A0B58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sz w:val="24"/>
                <w:szCs w:val="24"/>
              </w:rPr>
              <w:t>Dinleme ve tekrarlama</w:t>
            </w:r>
          </w:p>
        </w:tc>
        <w:tc>
          <w:tcPr>
            <w:tcW w:w="2409" w:type="dxa"/>
          </w:tcPr>
          <w:p w:rsidR="00F1447C" w:rsidRPr="00147430" w:rsidRDefault="00F1447C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47C" w:rsidRPr="00147430" w:rsidRDefault="00F1447C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1447C" w:rsidRPr="00147430" w:rsidTr="00F1447C">
        <w:tc>
          <w:tcPr>
            <w:tcW w:w="5245" w:type="dxa"/>
          </w:tcPr>
          <w:p w:rsidR="00F1447C" w:rsidRDefault="00F1447C" w:rsidP="006A0B58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Aile</w:t>
            </w:r>
          </w:p>
          <w:p w:rsidR="00F1447C" w:rsidRPr="00780233" w:rsidRDefault="00F1447C" w:rsidP="00780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Fiil cümlesi</w:t>
            </w:r>
          </w:p>
          <w:p w:rsidR="00F1447C" w:rsidRPr="00147430" w:rsidRDefault="00F1447C" w:rsidP="006A0B58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sz w:val="24"/>
                <w:szCs w:val="24"/>
              </w:rPr>
              <w:t>Dinleme ve tekrarlama</w:t>
            </w:r>
          </w:p>
        </w:tc>
        <w:tc>
          <w:tcPr>
            <w:tcW w:w="2409" w:type="dxa"/>
          </w:tcPr>
          <w:p w:rsidR="00F1447C" w:rsidRPr="00147430" w:rsidRDefault="00F1447C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1447C" w:rsidRPr="00147430" w:rsidTr="00F1447C">
        <w:tc>
          <w:tcPr>
            <w:tcW w:w="5245" w:type="dxa"/>
          </w:tcPr>
          <w:p w:rsidR="00F1447C" w:rsidRDefault="00F1447C" w:rsidP="006A0B58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Günlük aktiviteler</w:t>
            </w:r>
          </w:p>
          <w:p w:rsidR="00F1447C" w:rsidRPr="00780233" w:rsidRDefault="00F1447C" w:rsidP="00780233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İsim cümlesi</w:t>
            </w:r>
          </w:p>
          <w:p w:rsidR="00F1447C" w:rsidRPr="00147430" w:rsidRDefault="00F1447C" w:rsidP="006A0B58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sz w:val="24"/>
                <w:szCs w:val="24"/>
              </w:rPr>
              <w:t>Dinleme ve tekrarlama</w:t>
            </w:r>
          </w:p>
        </w:tc>
        <w:tc>
          <w:tcPr>
            <w:tcW w:w="2409" w:type="dxa"/>
          </w:tcPr>
          <w:p w:rsidR="00F1447C" w:rsidRPr="009F41B1" w:rsidRDefault="00F1447C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1447C" w:rsidRPr="00147430" w:rsidTr="00F1447C">
        <w:tc>
          <w:tcPr>
            <w:tcW w:w="5245" w:type="dxa"/>
          </w:tcPr>
          <w:p w:rsidR="00F1447C" w:rsidRDefault="00F1447C" w:rsidP="006A0B58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Elbiseler</w:t>
            </w:r>
          </w:p>
          <w:p w:rsidR="00F1447C" w:rsidRPr="00147430" w:rsidRDefault="00F1447C" w:rsidP="006A0B58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Harfi cerler</w:t>
            </w:r>
          </w:p>
          <w:p w:rsidR="00F1447C" w:rsidRPr="00780233" w:rsidRDefault="00F1447C" w:rsidP="00780233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sz w:val="24"/>
                <w:szCs w:val="24"/>
              </w:rPr>
              <w:t>Dinleme ve tekrarlama</w:t>
            </w:r>
          </w:p>
        </w:tc>
        <w:tc>
          <w:tcPr>
            <w:tcW w:w="2409" w:type="dxa"/>
          </w:tcPr>
          <w:p w:rsidR="00F1447C" w:rsidRPr="00147430" w:rsidRDefault="00F1447C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1447C" w:rsidRPr="00147430" w:rsidTr="00F1447C">
        <w:tc>
          <w:tcPr>
            <w:tcW w:w="5245" w:type="dxa"/>
          </w:tcPr>
          <w:p w:rsidR="00F1447C" w:rsidRDefault="00F1447C" w:rsidP="006A0B58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Yemekler ve öğünler</w:t>
            </w:r>
          </w:p>
          <w:p w:rsidR="00F1447C" w:rsidRDefault="00F1447C" w:rsidP="006672BB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هل- 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soru edatları</w:t>
            </w:r>
          </w:p>
          <w:p w:rsidR="00F1447C" w:rsidRPr="00780233" w:rsidRDefault="00F1447C" w:rsidP="006672BB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233">
              <w:rPr>
                <w:rFonts w:ascii="Times New Roman" w:hAnsi="Times New Roman" w:cs="Times New Roman"/>
                <w:sz w:val="24"/>
                <w:szCs w:val="24"/>
              </w:rPr>
              <w:t>Dinleme ve tekrarlama</w:t>
            </w:r>
          </w:p>
        </w:tc>
        <w:tc>
          <w:tcPr>
            <w:tcW w:w="2409" w:type="dxa"/>
          </w:tcPr>
          <w:p w:rsidR="00F1447C" w:rsidRPr="00147430" w:rsidRDefault="00F1447C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1447C" w:rsidRPr="00147430" w:rsidTr="00F1447C">
        <w:tc>
          <w:tcPr>
            <w:tcW w:w="5245" w:type="dxa"/>
          </w:tcPr>
          <w:p w:rsidR="00F1447C" w:rsidRDefault="00F1447C" w:rsidP="006A0B58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Zamanlar</w:t>
            </w:r>
          </w:p>
          <w:p w:rsidR="00F1447C" w:rsidRPr="006672BB" w:rsidRDefault="00F1447C" w:rsidP="006672BB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Zaman zarfları</w:t>
            </w:r>
          </w:p>
          <w:p w:rsidR="00F1447C" w:rsidRPr="00191DB3" w:rsidRDefault="00F1447C" w:rsidP="00191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6672BB">
              <w:rPr>
                <w:rFonts w:ascii="Times New Roman" w:hAnsi="Times New Roman" w:cs="Times New Roman"/>
                <w:sz w:val="24"/>
                <w:szCs w:val="24"/>
              </w:rPr>
              <w:t xml:space="preserve"> Dinleme ve tekrarlama</w:t>
            </w:r>
          </w:p>
        </w:tc>
        <w:tc>
          <w:tcPr>
            <w:tcW w:w="2409" w:type="dxa"/>
          </w:tcPr>
          <w:p w:rsidR="00F1447C" w:rsidRPr="00147430" w:rsidRDefault="00F55A2B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1447C" w:rsidRPr="00147430" w:rsidTr="00F1447C">
        <w:tc>
          <w:tcPr>
            <w:tcW w:w="5245" w:type="dxa"/>
          </w:tcPr>
          <w:p w:rsidR="00F1447C" w:rsidRDefault="00F1447C" w:rsidP="006A0B58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Sıfatlar</w:t>
            </w:r>
          </w:p>
          <w:p w:rsidR="00F1447C" w:rsidRDefault="00F1447C" w:rsidP="006A0B58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</w:t>
            </w:r>
          </w:p>
          <w:p w:rsidR="00F1447C" w:rsidRDefault="00F1447C" w:rsidP="006A0B58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Sıfat tamlaması</w:t>
            </w:r>
          </w:p>
          <w:p w:rsidR="00F1447C" w:rsidRDefault="00F1447C" w:rsidP="006A0B58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Renkler</w:t>
            </w:r>
          </w:p>
          <w:p w:rsidR="00F1447C" w:rsidRPr="006672BB" w:rsidRDefault="00F1447C" w:rsidP="006672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6672BB">
              <w:rPr>
                <w:rFonts w:ascii="Times New Roman" w:hAnsi="Times New Roman" w:cs="Times New Roman"/>
                <w:sz w:val="24"/>
                <w:szCs w:val="24"/>
              </w:rPr>
              <w:t xml:space="preserve">Dinleme ve tekrarlama </w:t>
            </w:r>
          </w:p>
        </w:tc>
        <w:tc>
          <w:tcPr>
            <w:tcW w:w="2409" w:type="dxa"/>
          </w:tcPr>
          <w:p w:rsidR="00F1447C" w:rsidRPr="00147430" w:rsidRDefault="00F55A2B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1447C" w:rsidRPr="00147430" w:rsidTr="00F1447C">
        <w:tc>
          <w:tcPr>
            <w:tcW w:w="5245" w:type="dxa"/>
          </w:tcPr>
          <w:p w:rsidR="00F1447C" w:rsidRPr="00147430" w:rsidRDefault="00F1447C" w:rsidP="00BC2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2409" w:type="dxa"/>
          </w:tcPr>
          <w:p w:rsidR="00F1447C" w:rsidRPr="00147430" w:rsidRDefault="00F1447C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1447C" w:rsidRPr="00147430" w:rsidTr="00F1447C">
        <w:tc>
          <w:tcPr>
            <w:tcW w:w="5245" w:type="dxa"/>
          </w:tcPr>
          <w:p w:rsidR="00F1447C" w:rsidRPr="00EA158F" w:rsidRDefault="00F1447C" w:rsidP="006A0B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2409" w:type="dxa"/>
          </w:tcPr>
          <w:p w:rsidR="00F1447C" w:rsidRPr="00F1447C" w:rsidRDefault="00F1447C" w:rsidP="00F144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47C">
              <w:rPr>
                <w:rFonts w:ascii="Times New Roman" w:hAnsi="Times New Roman" w:cs="Times New Roman"/>
                <w:b/>
                <w:sz w:val="24"/>
                <w:szCs w:val="24"/>
              </w:rPr>
              <w:t>164</w:t>
            </w:r>
          </w:p>
        </w:tc>
      </w:tr>
    </w:tbl>
    <w:p w:rsidR="00FF7D2A" w:rsidRPr="00147430" w:rsidRDefault="00FF7D2A" w:rsidP="007A6B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D2A" w:rsidRDefault="00FF7D2A" w:rsidP="00FF7D2A">
      <w:pPr>
        <w:pStyle w:val="ListeParagraf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430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0537C3" w:rsidRPr="00147430" w:rsidRDefault="000537C3" w:rsidP="000537C3">
      <w:pPr>
        <w:pStyle w:val="ListeParagraf"/>
        <w:spacing w:line="276" w:lineRule="auto"/>
        <w:ind w:left="78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7D2A" w:rsidRPr="00147430" w:rsidRDefault="00FF7D2A" w:rsidP="00FF7D2A">
      <w:pPr>
        <w:pStyle w:val="ListeParagraf"/>
        <w:numPr>
          <w:ilvl w:val="0"/>
          <w:numId w:val="14"/>
        </w:numPr>
        <w:autoSpaceDN w:val="0"/>
        <w:spacing w:after="0" w:line="276" w:lineRule="auto"/>
        <w:ind w:right="3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strateji ve yöntemleri kullanılacaktır. </w:t>
      </w:r>
    </w:p>
    <w:p w:rsidR="00FF7D2A" w:rsidRPr="00147430" w:rsidRDefault="00FF7D2A" w:rsidP="00FF7D2A">
      <w:pPr>
        <w:pStyle w:val="ListeParagraf"/>
        <w:numPr>
          <w:ilvl w:val="0"/>
          <w:numId w:val="14"/>
        </w:numPr>
        <w:autoSpaceDN w:val="0"/>
        <w:spacing w:after="0" w:line="276" w:lineRule="auto"/>
        <w:ind w:right="3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Eğitim görevlileri ders notlarını elektronik ortamda katılımcılarla paylaşacaktır.</w:t>
      </w:r>
    </w:p>
    <w:p w:rsidR="00FF7D2A" w:rsidRPr="00147430" w:rsidRDefault="00FF7D2A" w:rsidP="00FF7D2A">
      <w:pPr>
        <w:pStyle w:val="ListeParagraf"/>
        <w:numPr>
          <w:ilvl w:val="0"/>
          <w:numId w:val="14"/>
        </w:numPr>
        <w:autoSpaceDN w:val="0"/>
        <w:spacing w:after="0" w:line="276" w:lineRule="auto"/>
        <w:ind w:right="3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Bu etkinlik yüz yüze eğitim yaklaşımı ile yapılacaktır.</w:t>
      </w:r>
    </w:p>
    <w:p w:rsidR="00FF7D2A" w:rsidRPr="00147430" w:rsidRDefault="00FF7D2A" w:rsidP="00FF7D2A">
      <w:pPr>
        <w:pStyle w:val="ListeParagraf"/>
        <w:autoSpaceDN w:val="0"/>
        <w:spacing w:line="276" w:lineRule="auto"/>
        <w:ind w:right="3"/>
        <w:jc w:val="both"/>
        <w:rPr>
          <w:rFonts w:ascii="Times New Roman" w:hAnsi="Times New Roman" w:cs="Times New Roman"/>
          <w:sz w:val="24"/>
          <w:szCs w:val="24"/>
        </w:rPr>
      </w:pPr>
    </w:p>
    <w:p w:rsidR="00FF7D2A" w:rsidRPr="000537C3" w:rsidRDefault="00FF7D2A" w:rsidP="000537C3">
      <w:pPr>
        <w:pStyle w:val="ListeParagraf"/>
        <w:numPr>
          <w:ilvl w:val="0"/>
          <w:numId w:val="3"/>
        </w:numPr>
        <w:jc w:val="both"/>
        <w:rPr>
          <w:rStyle w:val="Gl"/>
          <w:rFonts w:ascii="Times New Roman" w:hAnsi="Times New Roman" w:cs="Times New Roman"/>
          <w:sz w:val="24"/>
          <w:szCs w:val="24"/>
        </w:rPr>
      </w:pPr>
      <w:r w:rsidRPr="000537C3">
        <w:rPr>
          <w:rFonts w:ascii="Times New Roman" w:hAnsi="Times New Roman" w:cs="Times New Roman"/>
          <w:sz w:val="24"/>
          <w:szCs w:val="24"/>
        </w:rPr>
        <w:t> </w:t>
      </w:r>
      <w:r w:rsidRPr="000537C3">
        <w:rPr>
          <w:rStyle w:val="Gl"/>
          <w:rFonts w:ascii="Times New Roman" w:hAnsi="Times New Roman" w:cs="Times New Roman"/>
          <w:sz w:val="24"/>
          <w:szCs w:val="24"/>
        </w:rPr>
        <w:t>ÖLÇME VE DEĞERLENDİRME</w:t>
      </w:r>
    </w:p>
    <w:p w:rsidR="00FF7D2A" w:rsidRPr="00147430" w:rsidRDefault="00FF7D2A" w:rsidP="00FF7D2A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Değerlendirme, vize - final sınavı ve sunularla yapılır. Her bir sınav ve sunu 100 puan üzerinden değerlendirilir. Sınav ve sunuların etkinlik başarı notuna etkisi ve bunların alt konulara göre dağılımında aşağıdaki ölçütler kullanılır.</w:t>
      </w:r>
    </w:p>
    <w:p w:rsidR="00FF7D2A" w:rsidRPr="00147430" w:rsidRDefault="00FF7D2A" w:rsidP="00FF7D2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56"/>
        <w:gridCol w:w="2906"/>
      </w:tblGrid>
      <w:tr w:rsidR="00FF7D2A" w:rsidRPr="00147430" w:rsidTr="000537C3">
        <w:trPr>
          <w:trHeight w:val="442"/>
        </w:trPr>
        <w:tc>
          <w:tcPr>
            <w:tcW w:w="3756" w:type="dxa"/>
          </w:tcPr>
          <w:p w:rsidR="00FF7D2A" w:rsidRPr="00147430" w:rsidRDefault="00FF7D2A" w:rsidP="0074512F">
            <w:pPr>
              <w:pStyle w:val="Default"/>
              <w:jc w:val="both"/>
            </w:pPr>
            <w:r w:rsidRPr="00147430">
              <w:rPr>
                <w:b/>
                <w:bCs/>
              </w:rPr>
              <w:t xml:space="preserve">Sınav-Sunu </w:t>
            </w:r>
          </w:p>
          <w:p w:rsidR="00FF7D2A" w:rsidRPr="00147430" w:rsidRDefault="00FF7D2A" w:rsidP="00745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6" w:type="dxa"/>
          </w:tcPr>
          <w:p w:rsidR="00FF7D2A" w:rsidRPr="00147430" w:rsidRDefault="00FF7D2A" w:rsidP="00745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Başarı notuna etki oranı</w:t>
            </w:r>
          </w:p>
        </w:tc>
      </w:tr>
      <w:tr w:rsidR="00FF7D2A" w:rsidRPr="00147430" w:rsidTr="000537C3">
        <w:tc>
          <w:tcPr>
            <w:tcW w:w="3756" w:type="dxa"/>
          </w:tcPr>
          <w:p w:rsidR="00FF7D2A" w:rsidRPr="00147430" w:rsidRDefault="00FF7D2A" w:rsidP="00FF7D2A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sz w:val="24"/>
                <w:szCs w:val="24"/>
              </w:rPr>
              <w:t>Vize</w:t>
            </w:r>
          </w:p>
        </w:tc>
        <w:tc>
          <w:tcPr>
            <w:tcW w:w="2906" w:type="dxa"/>
          </w:tcPr>
          <w:p w:rsidR="00FF7D2A" w:rsidRPr="00147430" w:rsidRDefault="00FF7D2A" w:rsidP="00745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%20</w:t>
            </w:r>
          </w:p>
        </w:tc>
      </w:tr>
      <w:tr w:rsidR="00FF7D2A" w:rsidRPr="00147430" w:rsidTr="000537C3">
        <w:tc>
          <w:tcPr>
            <w:tcW w:w="3756" w:type="dxa"/>
          </w:tcPr>
          <w:p w:rsidR="00FF7D2A" w:rsidRPr="00147430" w:rsidRDefault="00FF7D2A" w:rsidP="00FF7D2A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sz w:val="24"/>
                <w:szCs w:val="24"/>
              </w:rPr>
              <w:t>Vize</w:t>
            </w:r>
          </w:p>
        </w:tc>
        <w:tc>
          <w:tcPr>
            <w:tcW w:w="2906" w:type="dxa"/>
          </w:tcPr>
          <w:p w:rsidR="00FF7D2A" w:rsidRPr="00147430" w:rsidRDefault="00FF7D2A" w:rsidP="00745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%25</w:t>
            </w:r>
          </w:p>
        </w:tc>
      </w:tr>
      <w:tr w:rsidR="00FF7D2A" w:rsidRPr="00147430" w:rsidTr="000537C3">
        <w:tc>
          <w:tcPr>
            <w:tcW w:w="3756" w:type="dxa"/>
          </w:tcPr>
          <w:p w:rsidR="00FF7D2A" w:rsidRPr="00147430" w:rsidRDefault="00FF7D2A" w:rsidP="00745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sz w:val="24"/>
                <w:szCs w:val="24"/>
              </w:rPr>
              <w:t xml:space="preserve">     Final</w:t>
            </w:r>
          </w:p>
        </w:tc>
        <w:tc>
          <w:tcPr>
            <w:tcW w:w="2906" w:type="dxa"/>
          </w:tcPr>
          <w:p w:rsidR="00FF7D2A" w:rsidRPr="00147430" w:rsidRDefault="00FF7D2A" w:rsidP="00745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%50</w:t>
            </w:r>
          </w:p>
        </w:tc>
      </w:tr>
      <w:tr w:rsidR="00FF7D2A" w:rsidRPr="00147430" w:rsidTr="000537C3">
        <w:tc>
          <w:tcPr>
            <w:tcW w:w="3756" w:type="dxa"/>
          </w:tcPr>
          <w:p w:rsidR="00FF7D2A" w:rsidRPr="00147430" w:rsidRDefault="00FF7D2A" w:rsidP="00745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sz w:val="24"/>
                <w:szCs w:val="24"/>
              </w:rPr>
              <w:t xml:space="preserve">     Sunu</w:t>
            </w:r>
          </w:p>
        </w:tc>
        <w:tc>
          <w:tcPr>
            <w:tcW w:w="2906" w:type="dxa"/>
          </w:tcPr>
          <w:p w:rsidR="00FF7D2A" w:rsidRPr="00147430" w:rsidRDefault="00FF7D2A" w:rsidP="00745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%5</w:t>
            </w:r>
          </w:p>
        </w:tc>
      </w:tr>
    </w:tbl>
    <w:p w:rsidR="00FF7D2A" w:rsidRPr="00147430" w:rsidRDefault="00FF7D2A" w:rsidP="00FF7D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7D2A" w:rsidRPr="00147430" w:rsidRDefault="00FF7D2A" w:rsidP="0017426B">
      <w:pPr>
        <w:pStyle w:val="ListeParagraf"/>
        <w:numPr>
          <w:ilvl w:val="0"/>
          <w:numId w:val="14"/>
        </w:numPr>
        <w:autoSpaceDN w:val="0"/>
        <w:spacing w:after="0" w:line="276" w:lineRule="auto"/>
        <w:ind w:right="3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 xml:space="preserve">I. ve II. vize ile final sınavı değerlendirme: </w:t>
      </w:r>
    </w:p>
    <w:p w:rsidR="00FF7D2A" w:rsidRPr="00147430" w:rsidRDefault="00FF7D2A" w:rsidP="00FF7D2A">
      <w:pPr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Dinleme</w:t>
      </w:r>
      <w:r w:rsidRPr="00147430">
        <w:rPr>
          <w:rFonts w:ascii="Times New Roman" w:hAnsi="Times New Roman" w:cs="Times New Roman"/>
          <w:sz w:val="24"/>
          <w:szCs w:val="24"/>
        </w:rPr>
        <w:tab/>
      </w:r>
      <w:r w:rsidRPr="00147430">
        <w:rPr>
          <w:rFonts w:ascii="Times New Roman" w:hAnsi="Times New Roman" w:cs="Times New Roman"/>
          <w:sz w:val="24"/>
          <w:szCs w:val="24"/>
        </w:rPr>
        <w:tab/>
        <w:t xml:space="preserve">: 0- 10 puan </w:t>
      </w:r>
    </w:p>
    <w:p w:rsidR="00FF7D2A" w:rsidRPr="00147430" w:rsidRDefault="00FF7D2A" w:rsidP="00FF7D2A">
      <w:pPr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Okuduğunu Anlama</w:t>
      </w:r>
      <w:r w:rsidRPr="00147430">
        <w:rPr>
          <w:rFonts w:ascii="Times New Roman" w:hAnsi="Times New Roman" w:cs="Times New Roman"/>
          <w:sz w:val="24"/>
          <w:szCs w:val="24"/>
        </w:rPr>
        <w:tab/>
        <w:t xml:space="preserve">: 0- 10 puan </w:t>
      </w:r>
    </w:p>
    <w:p w:rsidR="00FF7D2A" w:rsidRPr="00147430" w:rsidRDefault="00FF7D2A" w:rsidP="00FF7D2A">
      <w:pPr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Yazma</w:t>
      </w:r>
      <w:r w:rsidRPr="00147430">
        <w:rPr>
          <w:rFonts w:ascii="Times New Roman" w:hAnsi="Times New Roman" w:cs="Times New Roman"/>
          <w:sz w:val="24"/>
          <w:szCs w:val="24"/>
        </w:rPr>
        <w:tab/>
      </w:r>
      <w:r w:rsidRPr="00147430">
        <w:rPr>
          <w:rFonts w:ascii="Times New Roman" w:hAnsi="Times New Roman" w:cs="Times New Roman"/>
          <w:sz w:val="24"/>
          <w:szCs w:val="24"/>
        </w:rPr>
        <w:tab/>
      </w:r>
      <w:r w:rsidRPr="00147430">
        <w:rPr>
          <w:rFonts w:ascii="Times New Roman" w:hAnsi="Times New Roman" w:cs="Times New Roman"/>
          <w:sz w:val="24"/>
          <w:szCs w:val="24"/>
        </w:rPr>
        <w:tab/>
        <w:t xml:space="preserve">: 0- 10 puan </w:t>
      </w:r>
    </w:p>
    <w:p w:rsidR="00FF7D2A" w:rsidRPr="00147430" w:rsidRDefault="00FF7D2A" w:rsidP="00FF7D2A">
      <w:pPr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Dil Bilgisi</w:t>
      </w:r>
      <w:r w:rsidRPr="00147430">
        <w:rPr>
          <w:rFonts w:ascii="Times New Roman" w:hAnsi="Times New Roman" w:cs="Times New Roman"/>
          <w:sz w:val="24"/>
          <w:szCs w:val="24"/>
        </w:rPr>
        <w:tab/>
      </w:r>
      <w:r w:rsidRPr="00147430">
        <w:rPr>
          <w:rFonts w:ascii="Times New Roman" w:hAnsi="Times New Roman" w:cs="Times New Roman"/>
          <w:sz w:val="24"/>
          <w:szCs w:val="24"/>
        </w:rPr>
        <w:tab/>
        <w:t xml:space="preserve">: 0- 40 puan </w:t>
      </w:r>
    </w:p>
    <w:p w:rsidR="00FF7D2A" w:rsidRPr="00147430" w:rsidRDefault="00FF7D2A" w:rsidP="00FF7D2A">
      <w:pPr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Kelime Bilgisi</w:t>
      </w:r>
      <w:r w:rsidRPr="00147430">
        <w:rPr>
          <w:rFonts w:ascii="Times New Roman" w:hAnsi="Times New Roman" w:cs="Times New Roman"/>
          <w:sz w:val="24"/>
          <w:szCs w:val="24"/>
        </w:rPr>
        <w:tab/>
        <w:t xml:space="preserve">: 0- 30 puan </w:t>
      </w:r>
    </w:p>
    <w:p w:rsidR="00FF7D2A" w:rsidRPr="00147430" w:rsidRDefault="00FF7D2A" w:rsidP="0017426B">
      <w:pPr>
        <w:pStyle w:val="ListeParagraf"/>
        <w:numPr>
          <w:ilvl w:val="0"/>
          <w:numId w:val="14"/>
        </w:numPr>
        <w:autoSpaceDN w:val="0"/>
        <w:spacing w:after="0" w:line="276" w:lineRule="auto"/>
        <w:ind w:right="3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b/>
          <w:bCs/>
          <w:sz w:val="24"/>
          <w:szCs w:val="24"/>
        </w:rPr>
        <w:t xml:space="preserve"> Sunu değerlendirme: </w:t>
      </w:r>
    </w:p>
    <w:p w:rsidR="00FF7D2A" w:rsidRPr="00147430" w:rsidRDefault="00FF7D2A" w:rsidP="00FF7D2A">
      <w:pPr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Hazırlık</w:t>
      </w:r>
      <w:r w:rsidRPr="00147430">
        <w:rPr>
          <w:rFonts w:ascii="Times New Roman" w:hAnsi="Times New Roman" w:cs="Times New Roman"/>
          <w:sz w:val="24"/>
          <w:szCs w:val="24"/>
        </w:rPr>
        <w:tab/>
      </w:r>
      <w:r w:rsidRPr="00147430">
        <w:rPr>
          <w:rFonts w:ascii="Times New Roman" w:hAnsi="Times New Roman" w:cs="Times New Roman"/>
          <w:sz w:val="24"/>
          <w:szCs w:val="24"/>
        </w:rPr>
        <w:tab/>
        <w:t xml:space="preserve">: 0-15 puan </w:t>
      </w:r>
    </w:p>
    <w:p w:rsidR="00FF7D2A" w:rsidRPr="00147430" w:rsidRDefault="00FF7D2A" w:rsidP="00FF7D2A">
      <w:pPr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İçerik Hâkimiyeti</w:t>
      </w:r>
      <w:r w:rsidRPr="00147430">
        <w:rPr>
          <w:rFonts w:ascii="Times New Roman" w:hAnsi="Times New Roman" w:cs="Times New Roman"/>
          <w:sz w:val="24"/>
          <w:szCs w:val="24"/>
        </w:rPr>
        <w:tab/>
        <w:t xml:space="preserve">: 0-15 puan </w:t>
      </w:r>
    </w:p>
    <w:p w:rsidR="00FF7D2A" w:rsidRPr="00147430" w:rsidRDefault="00FF7D2A" w:rsidP="00FF7D2A">
      <w:pPr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Zaman Yönetimi</w:t>
      </w:r>
      <w:r w:rsidRPr="00147430">
        <w:rPr>
          <w:rFonts w:ascii="Times New Roman" w:hAnsi="Times New Roman" w:cs="Times New Roman"/>
          <w:sz w:val="24"/>
          <w:szCs w:val="24"/>
        </w:rPr>
        <w:tab/>
        <w:t xml:space="preserve">: 0-15 puan </w:t>
      </w:r>
    </w:p>
    <w:p w:rsidR="00FF7D2A" w:rsidRPr="00147430" w:rsidRDefault="00FF7D2A" w:rsidP="00FF7D2A">
      <w:pPr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Beden Dili Kullanma</w:t>
      </w:r>
      <w:r w:rsidRPr="00147430">
        <w:rPr>
          <w:rFonts w:ascii="Times New Roman" w:hAnsi="Times New Roman" w:cs="Times New Roman"/>
          <w:sz w:val="24"/>
          <w:szCs w:val="24"/>
        </w:rPr>
        <w:tab/>
        <w:t xml:space="preserve">: 0-15 puan </w:t>
      </w:r>
    </w:p>
    <w:p w:rsidR="00FF7D2A" w:rsidRPr="00147430" w:rsidRDefault="00FF7D2A" w:rsidP="00FF7D2A">
      <w:pPr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Mekân Kullanımı</w:t>
      </w:r>
      <w:r w:rsidRPr="00147430">
        <w:rPr>
          <w:rFonts w:ascii="Times New Roman" w:hAnsi="Times New Roman" w:cs="Times New Roman"/>
          <w:sz w:val="24"/>
          <w:szCs w:val="24"/>
        </w:rPr>
        <w:tab/>
        <w:t xml:space="preserve">: 0-15 puan </w:t>
      </w:r>
    </w:p>
    <w:p w:rsidR="00FF7D2A" w:rsidRPr="00147430" w:rsidRDefault="00FF7D2A" w:rsidP="00FF7D2A">
      <w:pPr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>Dili Kullanma</w:t>
      </w:r>
      <w:r w:rsidRPr="00147430">
        <w:rPr>
          <w:rFonts w:ascii="Times New Roman" w:hAnsi="Times New Roman" w:cs="Times New Roman"/>
          <w:sz w:val="24"/>
          <w:szCs w:val="24"/>
        </w:rPr>
        <w:tab/>
      </w:r>
      <w:r w:rsidRPr="00147430">
        <w:rPr>
          <w:rFonts w:ascii="Times New Roman" w:hAnsi="Times New Roman" w:cs="Times New Roman"/>
          <w:sz w:val="24"/>
          <w:szCs w:val="24"/>
        </w:rPr>
        <w:tab/>
        <w:t>: 0-25 puan</w:t>
      </w:r>
    </w:p>
    <w:p w:rsidR="00FF7D2A" w:rsidRDefault="00FF7D2A" w:rsidP="00FF7D2A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0">
        <w:rPr>
          <w:rFonts w:ascii="Times New Roman" w:hAnsi="Times New Roman" w:cs="Times New Roman"/>
          <w:sz w:val="24"/>
          <w:szCs w:val="24"/>
        </w:rPr>
        <w:t xml:space="preserve">Seviye tespit ve kur atlama sınavları </w:t>
      </w:r>
      <w:r w:rsidRPr="00147430">
        <w:rPr>
          <w:rFonts w:ascii="Times New Roman" w:hAnsi="Times New Roman" w:cs="Times New Roman"/>
          <w:b/>
          <w:bCs/>
          <w:sz w:val="24"/>
          <w:szCs w:val="24"/>
        </w:rPr>
        <w:t xml:space="preserve">100 </w:t>
      </w:r>
      <w:r w:rsidRPr="00147430">
        <w:rPr>
          <w:rFonts w:ascii="Times New Roman" w:hAnsi="Times New Roman" w:cs="Times New Roman"/>
          <w:sz w:val="24"/>
          <w:szCs w:val="24"/>
        </w:rPr>
        <w:t xml:space="preserve">puan üzerinden değerlendirilir. </w:t>
      </w:r>
    </w:p>
    <w:p w:rsidR="0068046E" w:rsidRPr="00EA60BF" w:rsidRDefault="0072073D" w:rsidP="007432DA">
      <w:pPr>
        <w:ind w:left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60BF">
        <w:rPr>
          <w:rFonts w:ascii="Times New Roman" w:hAnsi="Times New Roman" w:cs="Times New Roman"/>
          <w:color w:val="000000" w:themeColor="text1"/>
          <w:sz w:val="24"/>
          <w:szCs w:val="24"/>
        </w:rPr>
        <w:t>Hizmet içi Eğitim yönetmeliğine göre</w:t>
      </w:r>
      <w:r w:rsidR="00C91B19" w:rsidRPr="00EA60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kursa katılıp sınav sonucunda </w:t>
      </w:r>
      <w:r w:rsidR="00563140">
        <w:rPr>
          <w:rFonts w:ascii="Times New Roman" w:hAnsi="Times New Roman" w:cs="Times New Roman"/>
          <w:color w:val="000000" w:themeColor="text1"/>
          <w:sz w:val="24"/>
          <w:szCs w:val="24"/>
        </w:rPr>
        <w:t>‘45’ puan alarak</w:t>
      </w:r>
      <w:r w:rsidRPr="00EA60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kurs başarı belgesi almaya hak </w:t>
      </w:r>
      <w:r w:rsidR="00C91B19" w:rsidRPr="00EA60BF">
        <w:rPr>
          <w:rFonts w:ascii="Times New Roman" w:hAnsi="Times New Roman" w:cs="Times New Roman"/>
          <w:color w:val="000000" w:themeColor="text1"/>
          <w:sz w:val="24"/>
          <w:szCs w:val="24"/>
        </w:rPr>
        <w:t>kazanılmasına r</w:t>
      </w:r>
      <w:r w:rsidR="004662E2">
        <w:rPr>
          <w:rFonts w:ascii="Times New Roman" w:hAnsi="Times New Roman" w:cs="Times New Roman"/>
          <w:color w:val="000000" w:themeColor="text1"/>
          <w:sz w:val="24"/>
          <w:szCs w:val="24"/>
        </w:rPr>
        <w:t>ağmen</w:t>
      </w:r>
      <w:r w:rsidRPr="00EA60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31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25.08.2011 tarihli v</w:t>
      </w:r>
      <w:r w:rsidRPr="00EA60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.08.0.HED.0.13.00.00-774.02/5912 sayılı makam onayı ile yürürlüğe giren Yabancı Dil Kursları Uygulama Esas’larına göre</w:t>
      </w:r>
      <w:r w:rsidR="004662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100/ 70 ve üzeri not alanlar </w:t>
      </w:r>
      <w:r w:rsidR="0068046E" w:rsidRPr="00EA60BF">
        <w:rPr>
          <w:rFonts w:ascii="Times New Roman" w:hAnsi="Times New Roman" w:cs="Times New Roman"/>
          <w:color w:val="000000" w:themeColor="text1"/>
          <w:sz w:val="24"/>
          <w:szCs w:val="24"/>
        </w:rPr>
        <w:t>bir üst kura geçebilirler. Başarı notu 70’in altında olanlar ancak kur atlama sınavına tekrar katılarak kur atlayabilirler</w:t>
      </w:r>
      <w:r w:rsidR="00C91B19" w:rsidRPr="00EA60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bir üst kura geçebilirler.</w:t>
      </w:r>
    </w:p>
    <w:p w:rsidR="007A6B7D" w:rsidRPr="004662E2" w:rsidRDefault="00FF7D2A" w:rsidP="004662E2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60BF">
        <w:rPr>
          <w:rFonts w:ascii="Times New Roman" w:hAnsi="Times New Roman" w:cs="Times New Roman"/>
          <w:color w:val="000000" w:themeColor="text1"/>
          <w:sz w:val="24"/>
          <w:szCs w:val="24"/>
        </w:rPr>
        <w:t>Başarılı olanlara “Kurs Belg</w:t>
      </w:r>
      <w:r w:rsidR="004662E2">
        <w:rPr>
          <w:rFonts w:ascii="Times New Roman" w:hAnsi="Times New Roman" w:cs="Times New Roman"/>
          <w:color w:val="000000" w:themeColor="text1"/>
          <w:sz w:val="24"/>
          <w:szCs w:val="24"/>
        </w:rPr>
        <w:t>esi” (e-sertifika) verilecektir</w:t>
      </w:r>
    </w:p>
    <w:sectPr w:rsidR="007A6B7D" w:rsidRPr="004662E2" w:rsidSect="00F1447C">
      <w:pgSz w:w="11906" w:h="16838"/>
      <w:pgMar w:top="1440" w:right="1080" w:bottom="1276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CE0" w:rsidRDefault="00442CE0" w:rsidP="006E441A">
      <w:pPr>
        <w:spacing w:after="0" w:line="240" w:lineRule="auto"/>
      </w:pPr>
      <w:r>
        <w:separator/>
      </w:r>
    </w:p>
  </w:endnote>
  <w:endnote w:type="continuationSeparator" w:id="0">
    <w:p w:rsidR="00442CE0" w:rsidRDefault="00442CE0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CE0" w:rsidRDefault="00442CE0" w:rsidP="006E441A">
      <w:pPr>
        <w:spacing w:after="0" w:line="240" w:lineRule="auto"/>
      </w:pPr>
      <w:r>
        <w:separator/>
      </w:r>
    </w:p>
  </w:footnote>
  <w:footnote w:type="continuationSeparator" w:id="0">
    <w:p w:rsidR="00442CE0" w:rsidRDefault="00442CE0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7101E"/>
    <w:multiLevelType w:val="hybridMultilevel"/>
    <w:tmpl w:val="FD183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767D0"/>
    <w:multiLevelType w:val="hybridMultilevel"/>
    <w:tmpl w:val="D1C29B84"/>
    <w:lvl w:ilvl="0" w:tplc="BE2056E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AD0BDD"/>
    <w:multiLevelType w:val="hybridMultilevel"/>
    <w:tmpl w:val="BFD6FF8A"/>
    <w:lvl w:ilvl="0" w:tplc="041F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27AD4B78"/>
    <w:multiLevelType w:val="hybridMultilevel"/>
    <w:tmpl w:val="47A62FB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8F32207"/>
    <w:multiLevelType w:val="hybridMultilevel"/>
    <w:tmpl w:val="D2A0F82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B4A7863"/>
    <w:multiLevelType w:val="hybridMultilevel"/>
    <w:tmpl w:val="717E6AE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20475DD"/>
    <w:multiLevelType w:val="hybridMultilevel"/>
    <w:tmpl w:val="D520DEB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A4B167B"/>
    <w:multiLevelType w:val="hybridMultilevel"/>
    <w:tmpl w:val="AE36D02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5C43F1"/>
    <w:multiLevelType w:val="hybridMultilevel"/>
    <w:tmpl w:val="5FA84A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06E6D20"/>
    <w:multiLevelType w:val="hybridMultilevel"/>
    <w:tmpl w:val="B0ECD888"/>
    <w:lvl w:ilvl="0" w:tplc="5DC26ED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53404"/>
    <w:multiLevelType w:val="hybridMultilevel"/>
    <w:tmpl w:val="876CDBA4"/>
    <w:lvl w:ilvl="0" w:tplc="22940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686CBF"/>
    <w:multiLevelType w:val="hybridMultilevel"/>
    <w:tmpl w:val="DAD4A00C"/>
    <w:lvl w:ilvl="0" w:tplc="F35223DA">
      <w:start w:val="1"/>
      <w:numFmt w:val="lowerLetter"/>
      <w:lvlText w:val="%1)"/>
      <w:lvlJc w:val="left"/>
      <w:pPr>
        <w:ind w:left="1049" w:hanging="7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7D01E4"/>
    <w:multiLevelType w:val="hybridMultilevel"/>
    <w:tmpl w:val="7618F504"/>
    <w:lvl w:ilvl="0" w:tplc="041F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15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C6865DC"/>
    <w:multiLevelType w:val="hybridMultilevel"/>
    <w:tmpl w:val="D3F01D4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F860D16"/>
    <w:multiLevelType w:val="hybridMultilevel"/>
    <w:tmpl w:val="05BA120C"/>
    <w:lvl w:ilvl="0" w:tplc="060EC402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5BC6033E"/>
    <w:multiLevelType w:val="hybridMultilevel"/>
    <w:tmpl w:val="1FB6FC3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3963F9B"/>
    <w:multiLevelType w:val="hybridMultilevel"/>
    <w:tmpl w:val="1D640256"/>
    <w:lvl w:ilvl="0" w:tplc="7690DF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D992793C">
      <w:start w:val="1"/>
      <w:numFmt w:val="upperRoman"/>
      <w:lvlText w:val="%2."/>
      <w:lvlJc w:val="left"/>
      <w:pPr>
        <w:ind w:left="15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76BF52C2"/>
    <w:multiLevelType w:val="hybridMultilevel"/>
    <w:tmpl w:val="3FD672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BB3AFC"/>
    <w:multiLevelType w:val="hybridMultilevel"/>
    <w:tmpl w:val="99F83A26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19"/>
  </w:num>
  <w:num w:numId="5">
    <w:abstractNumId w:val="13"/>
  </w:num>
  <w:num w:numId="6">
    <w:abstractNumId w:val="4"/>
  </w:num>
  <w:num w:numId="7">
    <w:abstractNumId w:val="21"/>
  </w:num>
  <w:num w:numId="8">
    <w:abstractNumId w:val="0"/>
  </w:num>
  <w:num w:numId="9">
    <w:abstractNumId w:val="2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3"/>
  </w:num>
  <w:num w:numId="13">
    <w:abstractNumId w:val="7"/>
  </w:num>
  <w:num w:numId="14">
    <w:abstractNumId w:val="15"/>
  </w:num>
  <w:num w:numId="15">
    <w:abstractNumId w:val="18"/>
  </w:num>
  <w:num w:numId="16">
    <w:abstractNumId w:val="14"/>
  </w:num>
  <w:num w:numId="17">
    <w:abstractNumId w:val="9"/>
  </w:num>
  <w:num w:numId="18">
    <w:abstractNumId w:val="16"/>
  </w:num>
  <w:num w:numId="19">
    <w:abstractNumId w:val="5"/>
  </w:num>
  <w:num w:numId="20">
    <w:abstractNumId w:val="12"/>
  </w:num>
  <w:num w:numId="21">
    <w:abstractNumId w:val="11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3B"/>
    <w:rsid w:val="000065A4"/>
    <w:rsid w:val="0003607F"/>
    <w:rsid w:val="000537C3"/>
    <w:rsid w:val="00062403"/>
    <w:rsid w:val="00090ABD"/>
    <w:rsid w:val="000C660B"/>
    <w:rsid w:val="000F42C8"/>
    <w:rsid w:val="00111BD4"/>
    <w:rsid w:val="001461A8"/>
    <w:rsid w:val="001469CE"/>
    <w:rsid w:val="00147430"/>
    <w:rsid w:val="00162422"/>
    <w:rsid w:val="0017426B"/>
    <w:rsid w:val="0017521A"/>
    <w:rsid w:val="001914FB"/>
    <w:rsid w:val="00191DB3"/>
    <w:rsid w:val="001C25F3"/>
    <w:rsid w:val="001C64A8"/>
    <w:rsid w:val="001E056E"/>
    <w:rsid w:val="001E586B"/>
    <w:rsid w:val="001F266F"/>
    <w:rsid w:val="001F2931"/>
    <w:rsid w:val="001F2C2D"/>
    <w:rsid w:val="002337D1"/>
    <w:rsid w:val="002A14AA"/>
    <w:rsid w:val="002D1B30"/>
    <w:rsid w:val="002D6623"/>
    <w:rsid w:val="002F7239"/>
    <w:rsid w:val="002F79DA"/>
    <w:rsid w:val="00313235"/>
    <w:rsid w:val="00323A96"/>
    <w:rsid w:val="003376A8"/>
    <w:rsid w:val="0036346C"/>
    <w:rsid w:val="0038501E"/>
    <w:rsid w:val="003A67C6"/>
    <w:rsid w:val="003E65C3"/>
    <w:rsid w:val="00402A70"/>
    <w:rsid w:val="004136FD"/>
    <w:rsid w:val="00442CE0"/>
    <w:rsid w:val="0044782F"/>
    <w:rsid w:val="004662E2"/>
    <w:rsid w:val="00470AE9"/>
    <w:rsid w:val="004921C7"/>
    <w:rsid w:val="004A1E01"/>
    <w:rsid w:val="004E4E52"/>
    <w:rsid w:val="004E6885"/>
    <w:rsid w:val="004F4AAF"/>
    <w:rsid w:val="0051297A"/>
    <w:rsid w:val="0054683B"/>
    <w:rsid w:val="00560B4E"/>
    <w:rsid w:val="00563140"/>
    <w:rsid w:val="005B0047"/>
    <w:rsid w:val="005D3DA4"/>
    <w:rsid w:val="0063500F"/>
    <w:rsid w:val="006403AD"/>
    <w:rsid w:val="00646855"/>
    <w:rsid w:val="00650B69"/>
    <w:rsid w:val="006672BB"/>
    <w:rsid w:val="006675B6"/>
    <w:rsid w:val="0068046E"/>
    <w:rsid w:val="006A0B58"/>
    <w:rsid w:val="006B365B"/>
    <w:rsid w:val="006B7CBE"/>
    <w:rsid w:val="006E441A"/>
    <w:rsid w:val="006E6A16"/>
    <w:rsid w:val="006F6D7C"/>
    <w:rsid w:val="0072073D"/>
    <w:rsid w:val="007432DA"/>
    <w:rsid w:val="00753656"/>
    <w:rsid w:val="00780233"/>
    <w:rsid w:val="00783303"/>
    <w:rsid w:val="00784B69"/>
    <w:rsid w:val="007A6B7D"/>
    <w:rsid w:val="007B78D6"/>
    <w:rsid w:val="007C1D0B"/>
    <w:rsid w:val="007F613F"/>
    <w:rsid w:val="00861231"/>
    <w:rsid w:val="00863C90"/>
    <w:rsid w:val="008A227F"/>
    <w:rsid w:val="00907034"/>
    <w:rsid w:val="00951DE6"/>
    <w:rsid w:val="00981A28"/>
    <w:rsid w:val="009A6EBE"/>
    <w:rsid w:val="009B2500"/>
    <w:rsid w:val="009F2F68"/>
    <w:rsid w:val="009F41B1"/>
    <w:rsid w:val="00A16160"/>
    <w:rsid w:val="00A20F0B"/>
    <w:rsid w:val="00A334BF"/>
    <w:rsid w:val="00A542E8"/>
    <w:rsid w:val="00A653EC"/>
    <w:rsid w:val="00A82B41"/>
    <w:rsid w:val="00AD126D"/>
    <w:rsid w:val="00AF7FF1"/>
    <w:rsid w:val="00B0057A"/>
    <w:rsid w:val="00B04EBB"/>
    <w:rsid w:val="00B212F1"/>
    <w:rsid w:val="00B30391"/>
    <w:rsid w:val="00B54D75"/>
    <w:rsid w:val="00B76DC6"/>
    <w:rsid w:val="00B85262"/>
    <w:rsid w:val="00C52925"/>
    <w:rsid w:val="00C74143"/>
    <w:rsid w:val="00C91B19"/>
    <w:rsid w:val="00C94496"/>
    <w:rsid w:val="00CE2007"/>
    <w:rsid w:val="00CE4DBC"/>
    <w:rsid w:val="00D04598"/>
    <w:rsid w:val="00D0574E"/>
    <w:rsid w:val="00D220FF"/>
    <w:rsid w:val="00D249F3"/>
    <w:rsid w:val="00D35FB8"/>
    <w:rsid w:val="00D379B0"/>
    <w:rsid w:val="00D8063B"/>
    <w:rsid w:val="00D86459"/>
    <w:rsid w:val="00E052BF"/>
    <w:rsid w:val="00E22DC9"/>
    <w:rsid w:val="00E24CA1"/>
    <w:rsid w:val="00E33A13"/>
    <w:rsid w:val="00E35673"/>
    <w:rsid w:val="00E461E8"/>
    <w:rsid w:val="00E85186"/>
    <w:rsid w:val="00EA158F"/>
    <w:rsid w:val="00EA60BF"/>
    <w:rsid w:val="00ED39B9"/>
    <w:rsid w:val="00EE27C0"/>
    <w:rsid w:val="00F00B81"/>
    <w:rsid w:val="00F1447C"/>
    <w:rsid w:val="00F55A2B"/>
    <w:rsid w:val="00F644B6"/>
    <w:rsid w:val="00F70088"/>
    <w:rsid w:val="00F74BF6"/>
    <w:rsid w:val="00F84039"/>
    <w:rsid w:val="00F92FCC"/>
    <w:rsid w:val="00FA4E3B"/>
    <w:rsid w:val="00FD792F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A462FA1-89FF-41D6-9B61-75F1FD1EB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NormalTablo"/>
    <w:uiPriority w:val="39"/>
    <w:rsid w:val="007C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41A"/>
  </w:style>
  <w:style w:type="character" w:styleId="Gl">
    <w:name w:val="Strong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49056-53E5-4019-8E98-404292772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Yakup Caymazoğlu</dc:creator>
  <cp:lastModifiedBy>Bahtiyar TOLUNAY</cp:lastModifiedBy>
  <cp:revision>2</cp:revision>
  <cp:lastPrinted>2019-02-22T06:10:00Z</cp:lastPrinted>
  <dcterms:created xsi:type="dcterms:W3CDTF">2019-02-22T11:32:00Z</dcterms:created>
  <dcterms:modified xsi:type="dcterms:W3CDTF">2019-02-22T11:32:00Z</dcterms:modified>
</cp:coreProperties>
</file>